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08"/>
        <w:gridCol w:w="144"/>
        <w:gridCol w:w="2155"/>
        <w:gridCol w:w="2239"/>
        <w:gridCol w:w="227"/>
        <w:gridCol w:w="624"/>
        <w:gridCol w:w="1842"/>
      </w:tblGrid>
      <w:tr w:rsidR="00672978" w:rsidRPr="00672978" w14:paraId="7211DF51" w14:textId="77777777" w:rsidTr="00F84DEE">
        <w:trPr>
          <w:trHeight w:val="1974"/>
        </w:trPr>
        <w:tc>
          <w:tcPr>
            <w:tcW w:w="9639" w:type="dxa"/>
            <w:gridSpan w:val="7"/>
          </w:tcPr>
          <w:p w14:paraId="64FD14BD" w14:textId="27D79A56" w:rsidR="00AE3B56" w:rsidRPr="00391C2B" w:rsidRDefault="00AE3B56" w:rsidP="00AE3B56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Приложение № 51</w:t>
            </w:r>
          </w:p>
          <w:p w14:paraId="5C117F55" w14:textId="77777777" w:rsidR="00AE3B56" w:rsidRPr="00391C2B" w:rsidRDefault="00AE3B56" w:rsidP="00AE3B56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к приказу Заместителя Председателя </w:t>
            </w:r>
          </w:p>
          <w:p w14:paraId="264ED691" w14:textId="77777777" w:rsidR="00AE3B56" w:rsidRPr="00391C2B" w:rsidRDefault="00AE3B56" w:rsidP="00AE3B56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Правления Национальной палаты </w:t>
            </w:r>
          </w:p>
          <w:p w14:paraId="398A47BA" w14:textId="77777777" w:rsidR="00AE3B56" w:rsidRPr="00391C2B" w:rsidRDefault="00AE3B56" w:rsidP="00AE3B56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предпринимателей</w:t>
            </w:r>
          </w:p>
          <w:p w14:paraId="08EE7640" w14:textId="77777777" w:rsidR="00AE3B56" w:rsidRPr="00391C2B" w:rsidRDefault="00AE3B56" w:rsidP="00AE3B56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Республики Казахстан «</w:t>
            </w:r>
            <w:proofErr w:type="spellStart"/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Атамекен</w:t>
            </w:r>
            <w:proofErr w:type="spellEnd"/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»</w:t>
            </w:r>
          </w:p>
          <w:p w14:paraId="3F3B3A42" w14:textId="13AAA11D" w:rsidR="00AE3B56" w:rsidRPr="00391C2B" w:rsidRDefault="00AE3B56" w:rsidP="00AE3B56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от </w:t>
            </w:r>
            <w:r w:rsidR="00FE55ED">
              <w:rPr>
                <w:rFonts w:ascii="Times New Roman" w:eastAsia="Times New Roman" w:hAnsi="Times New Roman"/>
                <w:sz w:val="28"/>
                <w:szCs w:val="28"/>
              </w:rPr>
              <w:t>27.12.2019г. №266</w:t>
            </w:r>
            <w:bookmarkStart w:id="0" w:name="_GoBack"/>
            <w:bookmarkEnd w:id="0"/>
          </w:p>
          <w:p w14:paraId="43140508" w14:textId="2732DAB5" w:rsidR="00F924DE" w:rsidRPr="00672978" w:rsidRDefault="00F924DE" w:rsidP="001C3329">
            <w:pPr>
              <w:pStyle w:val="TableParagraph"/>
              <w:spacing w:line="245" w:lineRule="exact"/>
              <w:ind w:left="4995" w:right="198"/>
              <w:jc w:val="right"/>
              <w:rPr>
                <w:sz w:val="28"/>
                <w:szCs w:val="28"/>
                <w:lang w:val="ru-RU"/>
              </w:rPr>
            </w:pPr>
          </w:p>
        </w:tc>
      </w:tr>
      <w:tr w:rsidR="00672978" w:rsidRPr="00672978" w14:paraId="4ED95A9E" w14:textId="77777777" w:rsidTr="00F84DEE">
        <w:trPr>
          <w:trHeight w:val="348"/>
        </w:trPr>
        <w:tc>
          <w:tcPr>
            <w:tcW w:w="9639" w:type="dxa"/>
            <w:gridSpan w:val="7"/>
          </w:tcPr>
          <w:p w14:paraId="32B11758" w14:textId="77777777" w:rsidR="00F924DE" w:rsidRPr="00672978" w:rsidRDefault="00F924DE" w:rsidP="0016262D">
            <w:pPr>
              <w:pStyle w:val="ab"/>
              <w:spacing w:before="8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672978">
              <w:rPr>
                <w:b/>
                <w:sz w:val="28"/>
                <w:szCs w:val="28"/>
                <w:lang w:val="ru-RU"/>
              </w:rPr>
              <w:t>Профессиональный стандарт: «</w:t>
            </w:r>
            <w:r w:rsidR="00526B51" w:rsidRPr="00672978">
              <w:rPr>
                <w:b/>
                <w:sz w:val="28"/>
                <w:szCs w:val="28"/>
                <w:lang w:val="ru-RU"/>
              </w:rPr>
              <w:t xml:space="preserve">Технология добычи </w:t>
            </w:r>
            <w:r w:rsidR="008627C0" w:rsidRPr="00672978">
              <w:rPr>
                <w:b/>
                <w:sz w:val="28"/>
                <w:szCs w:val="28"/>
                <w:lang w:val="ru-RU"/>
              </w:rPr>
              <w:t>нефти и газа</w:t>
            </w:r>
            <w:r w:rsidR="00F52ADD" w:rsidRPr="00672978">
              <w:rPr>
                <w:b/>
                <w:sz w:val="28"/>
                <w:szCs w:val="28"/>
                <w:lang w:val="ru-RU"/>
              </w:rPr>
              <w:t>»</w:t>
            </w:r>
          </w:p>
        </w:tc>
      </w:tr>
      <w:tr w:rsidR="00672978" w:rsidRPr="00672978" w14:paraId="42424C9E" w14:textId="77777777" w:rsidTr="00F84DEE">
        <w:trPr>
          <w:trHeight w:val="273"/>
        </w:trPr>
        <w:tc>
          <w:tcPr>
            <w:tcW w:w="9639" w:type="dxa"/>
            <w:gridSpan w:val="7"/>
          </w:tcPr>
          <w:p w14:paraId="031E5ECB" w14:textId="77777777" w:rsidR="00917EDD" w:rsidRPr="00672978" w:rsidRDefault="00917EDD" w:rsidP="0016262D">
            <w:pPr>
              <w:pStyle w:val="ab"/>
              <w:spacing w:before="8"/>
              <w:ind w:firstLine="604"/>
              <w:rPr>
                <w:b/>
                <w:sz w:val="28"/>
                <w:szCs w:val="28"/>
                <w:lang w:val="ru-RU"/>
              </w:rPr>
            </w:pPr>
          </w:p>
          <w:p w14:paraId="03763C77" w14:textId="742679DF" w:rsidR="00F924DE" w:rsidRPr="00672978" w:rsidRDefault="00A510EE" w:rsidP="0016262D">
            <w:pPr>
              <w:pStyle w:val="ab"/>
              <w:spacing w:before="8"/>
              <w:ind w:firstLine="604"/>
              <w:rPr>
                <w:b/>
                <w:sz w:val="28"/>
                <w:szCs w:val="28"/>
                <w:lang w:val="ru-RU"/>
              </w:rPr>
            </w:pPr>
            <w:r w:rsidRPr="00672978">
              <w:rPr>
                <w:b/>
                <w:sz w:val="28"/>
                <w:szCs w:val="28"/>
                <w:lang w:val="ru-RU"/>
              </w:rPr>
              <w:t>Глоссарий</w:t>
            </w:r>
          </w:p>
          <w:p w14:paraId="69FA4545" w14:textId="77777777" w:rsidR="00F924DE" w:rsidRPr="00672978" w:rsidRDefault="00F924DE" w:rsidP="0016262D">
            <w:pPr>
              <w:pStyle w:val="ab"/>
              <w:spacing w:before="8"/>
              <w:ind w:firstLine="604"/>
              <w:rPr>
                <w:sz w:val="28"/>
                <w:szCs w:val="28"/>
                <w:lang w:val="ru-RU"/>
              </w:rPr>
            </w:pPr>
          </w:p>
          <w:p w14:paraId="41405011" w14:textId="77777777" w:rsidR="00F924DE" w:rsidRPr="00672978" w:rsidRDefault="00F924DE" w:rsidP="0016262D">
            <w:pPr>
              <w:pStyle w:val="ab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672978">
              <w:rPr>
                <w:sz w:val="28"/>
                <w:szCs w:val="28"/>
                <w:lang w:val="ru-RU"/>
              </w:rPr>
              <w:t xml:space="preserve">В настоящем профессиональном стандарте применяются следующие </w:t>
            </w:r>
            <w:r w:rsidR="001812BA" w:rsidRPr="00672978">
              <w:rPr>
                <w:sz w:val="28"/>
                <w:szCs w:val="28"/>
                <w:lang w:val="ru-RU"/>
              </w:rPr>
              <w:t>термины</w:t>
            </w:r>
            <w:r w:rsidR="001F4075" w:rsidRPr="00672978">
              <w:rPr>
                <w:sz w:val="28"/>
                <w:szCs w:val="28"/>
                <w:lang w:val="ru-RU"/>
              </w:rPr>
              <w:t xml:space="preserve"> и </w:t>
            </w:r>
            <w:r w:rsidR="001812BA" w:rsidRPr="00672978">
              <w:rPr>
                <w:sz w:val="28"/>
                <w:szCs w:val="28"/>
                <w:lang w:val="ru-RU"/>
              </w:rPr>
              <w:t>определения</w:t>
            </w:r>
            <w:r w:rsidRPr="00672978">
              <w:rPr>
                <w:sz w:val="28"/>
                <w:szCs w:val="28"/>
                <w:lang w:val="ru-RU"/>
              </w:rPr>
              <w:t>:</w:t>
            </w:r>
          </w:p>
          <w:p w14:paraId="0EFD8EC6" w14:textId="47CA6DC5" w:rsidR="002E05F1" w:rsidRPr="00672978" w:rsidRDefault="002E05F1" w:rsidP="0016262D">
            <w:pPr>
              <w:pStyle w:val="a5"/>
              <w:ind w:firstLine="567"/>
              <w:jc w:val="both"/>
              <w:textAlignment w:val="baseline"/>
              <w:rPr>
                <w:rStyle w:val="a8"/>
                <w:b w:val="0"/>
                <w:sz w:val="28"/>
                <w:szCs w:val="28"/>
                <w:bdr w:val="none" w:sz="0" w:space="0" w:color="auto" w:frame="1"/>
              </w:rPr>
            </w:pPr>
            <w:r w:rsidRPr="00672978">
              <w:rPr>
                <w:b/>
                <w:shd w:val="clear" w:color="auto" w:fill="FFFFFF"/>
              </w:rPr>
              <w:t>АСПО</w:t>
            </w:r>
            <w:r w:rsidRPr="00672978">
              <w:rPr>
                <w:rStyle w:val="a8"/>
                <w:sz w:val="28"/>
                <w:szCs w:val="28"/>
                <w:bdr w:val="none" w:sz="0" w:space="0" w:color="auto" w:frame="1"/>
              </w:rPr>
              <w:t xml:space="preserve"> (</w:t>
            </w:r>
            <w:proofErr w:type="spellStart"/>
            <w:r w:rsidRPr="00672978">
              <w:rPr>
                <w:rStyle w:val="a8"/>
                <w:sz w:val="28"/>
                <w:szCs w:val="28"/>
                <w:bdr w:val="none" w:sz="0" w:space="0" w:color="auto" w:frame="1"/>
              </w:rPr>
              <w:t>асфальтосмолопарафиновые</w:t>
            </w:r>
            <w:proofErr w:type="spellEnd"/>
            <w:r w:rsidRPr="00672978">
              <w:rPr>
                <w:rStyle w:val="a8"/>
                <w:sz w:val="28"/>
                <w:szCs w:val="28"/>
                <w:bdr w:val="none" w:sz="0" w:space="0" w:color="auto" w:frame="1"/>
              </w:rPr>
              <w:t xml:space="preserve"> отложения)</w:t>
            </w:r>
            <w:r w:rsidRPr="00672978">
              <w:rPr>
                <w:rStyle w:val="a8"/>
                <w:b w:val="0"/>
                <w:sz w:val="28"/>
                <w:szCs w:val="28"/>
                <w:bdr w:val="none" w:sz="0" w:space="0" w:color="auto" w:frame="1"/>
              </w:rPr>
              <w:t xml:space="preserve"> – это часть </w:t>
            </w:r>
            <w:proofErr w:type="spellStart"/>
            <w:r w:rsidRPr="00672978">
              <w:rPr>
                <w:rStyle w:val="a8"/>
                <w:b w:val="0"/>
                <w:sz w:val="28"/>
                <w:szCs w:val="28"/>
                <w:bdr w:val="none" w:sz="0" w:space="0" w:color="auto" w:frame="1"/>
              </w:rPr>
              <w:t>асфальтосмолистой</w:t>
            </w:r>
            <w:proofErr w:type="spellEnd"/>
            <w:r w:rsidRPr="00672978">
              <w:rPr>
                <w:rStyle w:val="a8"/>
                <w:b w:val="0"/>
                <w:sz w:val="28"/>
                <w:szCs w:val="28"/>
                <w:bdr w:val="none" w:sz="0" w:space="0" w:color="auto" w:frame="1"/>
              </w:rPr>
              <w:t xml:space="preserve"> и </w:t>
            </w:r>
            <w:proofErr w:type="spellStart"/>
            <w:r w:rsidRPr="00672978">
              <w:rPr>
                <w:rStyle w:val="a8"/>
                <w:b w:val="0"/>
                <w:sz w:val="28"/>
                <w:szCs w:val="28"/>
                <w:bdr w:val="none" w:sz="0" w:space="0" w:color="auto" w:frame="1"/>
              </w:rPr>
              <w:t>парафинистой</w:t>
            </w:r>
            <w:proofErr w:type="spellEnd"/>
            <w:r w:rsidRPr="00672978">
              <w:rPr>
                <w:rStyle w:val="a8"/>
                <w:b w:val="0"/>
                <w:sz w:val="28"/>
                <w:szCs w:val="28"/>
                <w:bdr w:val="none" w:sz="0" w:space="0" w:color="auto" w:frame="1"/>
              </w:rPr>
              <w:t xml:space="preserve"> нефти, которая выделяется при воздействии внешних факторов (снижение температуры и давления) и сорбируется на поверхности труб, подземного оборудования, породы </w:t>
            </w:r>
            <w:proofErr w:type="spellStart"/>
            <w:r w:rsidRPr="00672978">
              <w:rPr>
                <w:rStyle w:val="a8"/>
                <w:b w:val="0"/>
                <w:sz w:val="28"/>
                <w:szCs w:val="28"/>
                <w:bdr w:val="none" w:sz="0" w:space="0" w:color="auto" w:frame="1"/>
              </w:rPr>
              <w:t>призабойной</w:t>
            </w:r>
            <w:proofErr w:type="spellEnd"/>
            <w:r w:rsidRPr="00672978">
              <w:rPr>
                <w:rStyle w:val="a8"/>
                <w:b w:val="0"/>
                <w:sz w:val="28"/>
                <w:szCs w:val="28"/>
                <w:bdr w:val="none" w:sz="0" w:space="0" w:color="auto" w:frame="1"/>
              </w:rPr>
              <w:t xml:space="preserve"> зоне пласта.</w:t>
            </w:r>
          </w:p>
          <w:p w14:paraId="3C7FD518" w14:textId="5EB8E81D" w:rsidR="00D62EE1" w:rsidRPr="00672978" w:rsidRDefault="00D62EE1" w:rsidP="0016262D">
            <w:pPr>
              <w:pStyle w:val="a5"/>
              <w:ind w:firstLine="567"/>
              <w:jc w:val="both"/>
              <w:textAlignment w:val="baseline"/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672978">
              <w:rPr>
                <w:b/>
                <w:sz w:val="28"/>
                <w:szCs w:val="28"/>
                <w:shd w:val="clear" w:color="auto" w:fill="FFFFFF"/>
              </w:rPr>
              <w:t>Депарафинизация</w:t>
            </w:r>
            <w:proofErr w:type="spellEnd"/>
            <w:r w:rsidRPr="00672978">
              <w:rPr>
                <w:sz w:val="28"/>
                <w:szCs w:val="28"/>
                <w:shd w:val="clear" w:color="auto" w:fill="FFFFFF"/>
              </w:rPr>
              <w:t xml:space="preserve"> – удаление парафиновых отложений с внутренних стенок труб НКТ, установленных в скважинах, по которым поднимается добываемая нефть из пласта, а также удаление парафинов с нефтепромыслового оборудования.</w:t>
            </w:r>
          </w:p>
          <w:p w14:paraId="0F1ED7E8" w14:textId="3444DDDE" w:rsidR="00D62EE1" w:rsidRPr="00672978" w:rsidRDefault="00D62EE1" w:rsidP="0016262D">
            <w:pPr>
              <w:pStyle w:val="a5"/>
              <w:ind w:firstLine="567"/>
              <w:jc w:val="both"/>
              <w:textAlignment w:val="baseline"/>
              <w:rPr>
                <w:rStyle w:val="a8"/>
                <w:sz w:val="28"/>
                <w:szCs w:val="28"/>
                <w:bdr w:val="none" w:sz="0" w:space="0" w:color="auto" w:frame="1"/>
              </w:rPr>
            </w:pPr>
            <w:r w:rsidRPr="00672978">
              <w:rPr>
                <w:b/>
                <w:bCs/>
                <w:sz w:val="28"/>
                <w:szCs w:val="28"/>
              </w:rPr>
              <w:t>Забой скважины</w:t>
            </w:r>
            <w:r w:rsidRPr="00672978">
              <w:rPr>
                <w:bCs/>
                <w:sz w:val="28"/>
                <w:szCs w:val="28"/>
              </w:rPr>
              <w:t>– поверхность горной породы в стволе скважины, до которой в данный момент она пробурена.</w:t>
            </w:r>
          </w:p>
          <w:p w14:paraId="2D4D9F1F" w14:textId="325E18AD" w:rsidR="00D62EE1" w:rsidRPr="00672978" w:rsidRDefault="00D62EE1" w:rsidP="0016262D">
            <w:pPr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672978"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</w:rPr>
              <w:t>Залежь углеводородов</w:t>
            </w:r>
            <w:r w:rsidRPr="0067297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 xml:space="preserve"> – часть недр, содержащая изолированное природное скопление углеводородов в ловушке, образованной породой-коллектором и покрышкой из непроницаемых пород.</w:t>
            </w:r>
          </w:p>
          <w:p w14:paraId="016E5ADA" w14:textId="6E5A40BD" w:rsidR="00D62EE1" w:rsidRPr="00672978" w:rsidRDefault="00D62EE1" w:rsidP="0016262D">
            <w:pPr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672978"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</w:rPr>
              <w:t>Месторождение</w:t>
            </w:r>
            <w:r w:rsidR="005F4166" w:rsidRPr="0067297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Pr="0067297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– залежь или совокупность залежей, относящихся к одной или нескольким ловушкам, контролируемым единым структурным элементом и расположенным на одной локальной площади, отчет по подсчету запасов которых получил положительное заключение предусмотренной Кодексом государственной экспертизы недр.</w:t>
            </w:r>
          </w:p>
          <w:p w14:paraId="019FFCF8" w14:textId="4D7D470D" w:rsidR="00D62EE1" w:rsidRPr="00672978" w:rsidRDefault="00D62EE1" w:rsidP="0016262D">
            <w:pPr>
              <w:pStyle w:val="a5"/>
              <w:ind w:firstLine="567"/>
              <w:jc w:val="both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672978">
              <w:rPr>
                <w:b/>
                <w:spacing w:val="2"/>
                <w:sz w:val="28"/>
                <w:szCs w:val="28"/>
                <w:shd w:val="clear" w:color="auto" w:fill="FFFFFF"/>
              </w:rPr>
              <w:t>Нефть</w:t>
            </w:r>
            <w:r w:rsidRPr="00672978">
              <w:rPr>
                <w:spacing w:val="2"/>
                <w:sz w:val="28"/>
                <w:szCs w:val="28"/>
                <w:shd w:val="clear" w:color="auto" w:fill="FFFFFF"/>
              </w:rPr>
              <w:t xml:space="preserve"> - сырая нефть, газовый конденсат, а также углеводороды, полученные после очистки сырой нефти и обработки горючих сланцев, </w:t>
            </w:r>
            <w:proofErr w:type="spellStart"/>
            <w:r w:rsidRPr="00672978">
              <w:rPr>
                <w:spacing w:val="2"/>
                <w:sz w:val="28"/>
                <w:szCs w:val="28"/>
                <w:shd w:val="clear" w:color="auto" w:fill="FFFFFF"/>
              </w:rPr>
              <w:t>нефтебитуминозных</w:t>
            </w:r>
            <w:proofErr w:type="spellEnd"/>
            <w:r w:rsidRPr="00672978">
              <w:rPr>
                <w:spacing w:val="2"/>
                <w:sz w:val="28"/>
                <w:szCs w:val="28"/>
                <w:shd w:val="clear" w:color="auto" w:fill="FFFFFF"/>
              </w:rPr>
              <w:t xml:space="preserve"> пород или смолистых песков.</w:t>
            </w:r>
          </w:p>
          <w:p w14:paraId="71B86A2B" w14:textId="3F097A29" w:rsidR="00D62EE1" w:rsidRPr="00672978" w:rsidRDefault="00D62EE1" w:rsidP="0016262D">
            <w:pPr>
              <w:pStyle w:val="a5"/>
              <w:ind w:firstLine="567"/>
              <w:jc w:val="both"/>
              <w:textAlignment w:val="baseline"/>
              <w:rPr>
                <w:sz w:val="28"/>
                <w:szCs w:val="28"/>
                <w:shd w:val="clear" w:color="auto" w:fill="FFFFFF"/>
              </w:rPr>
            </w:pPr>
            <w:r w:rsidRPr="00672978">
              <w:rPr>
                <w:b/>
                <w:sz w:val="28"/>
                <w:szCs w:val="28"/>
              </w:rPr>
              <w:t>Нефтепромысловое оборудование</w:t>
            </w:r>
            <w:r w:rsidRPr="00672978">
              <w:rPr>
                <w:sz w:val="28"/>
                <w:szCs w:val="28"/>
              </w:rPr>
              <w:t xml:space="preserve"> </w:t>
            </w:r>
            <w:r w:rsidRPr="00672978">
              <w:rPr>
                <w:sz w:val="28"/>
                <w:szCs w:val="28"/>
                <w:shd w:val="clear" w:color="auto" w:fill="FFFFFF"/>
              </w:rPr>
              <w:t>– совокупность агрегатов и систем, необходимых для разработки нефтяных месторождений, добычи нефти и ее транспортировки.</w:t>
            </w:r>
          </w:p>
          <w:p w14:paraId="4CCA50C1" w14:textId="39C586FD" w:rsidR="00342407" w:rsidRPr="00672978" w:rsidRDefault="00342407" w:rsidP="0016262D">
            <w:pPr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67297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НКТ</w:t>
            </w:r>
            <w:r w:rsidRPr="00672978"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</w:rPr>
              <w:t xml:space="preserve"> – </w:t>
            </w:r>
            <w:r w:rsidRPr="0067297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 xml:space="preserve">насосно-компрессорные трубы, </w:t>
            </w:r>
            <w:r w:rsidRPr="0067297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служат для извлечения жидкости и газа из скважин, нагнетания воды, сжатого воздуха (газа) и производства различных видов работ по текущему и капитальному ремонту скважин (КРС).</w:t>
            </w:r>
          </w:p>
          <w:p w14:paraId="32C432CD" w14:textId="5B9D0DA0" w:rsidR="00D62EE1" w:rsidRPr="00672978" w:rsidRDefault="00D62EE1" w:rsidP="0016262D">
            <w:pPr>
              <w:pStyle w:val="ab"/>
              <w:ind w:firstLine="567"/>
              <w:jc w:val="both"/>
              <w:rPr>
                <w:sz w:val="28"/>
                <w:szCs w:val="28"/>
                <w:lang w:val="ru-RU"/>
              </w:rPr>
            </w:pPr>
            <w:r w:rsidRPr="00672978">
              <w:rPr>
                <w:b/>
                <w:sz w:val="28"/>
                <w:szCs w:val="28"/>
                <w:lang w:val="ru-RU"/>
              </w:rPr>
              <w:t>Скважина</w:t>
            </w:r>
            <w:r w:rsidRPr="00672978">
              <w:rPr>
                <w:sz w:val="28"/>
                <w:szCs w:val="28"/>
                <w:lang w:val="ru-RU"/>
              </w:rPr>
              <w:t xml:space="preserve"> – горная выработка круглого сечения, пробуренная с поверхности земли или с подземной выработки без доступа человека к забою под любым углом к горизонту, диаметр которой намного меньше её глубины.</w:t>
            </w:r>
          </w:p>
          <w:p w14:paraId="72EA6D9D" w14:textId="1ACAE024" w:rsidR="00D62EE1" w:rsidRPr="00672978" w:rsidRDefault="00D62EE1" w:rsidP="0016262D">
            <w:pPr>
              <w:tabs>
                <w:tab w:val="left" w:pos="534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7297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Строительство скважины</w:t>
            </w:r>
            <w:r w:rsidRPr="00672978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672978">
              <w:rPr>
                <w:rFonts w:ascii="Times New Roman" w:hAnsi="Times New Roman" w:cs="Times New Roman"/>
                <w:bCs/>
                <w:sz w:val="28"/>
                <w:szCs w:val="28"/>
              </w:rPr>
              <w:t>полный цикл работ, включающий в себя всю совокупность мероприятий от проектирования скважины в соответствии с геологическими условиями района и проведения подготовительных работ до процесса испытания на приток нефти и освоения скважины.</w:t>
            </w:r>
          </w:p>
          <w:p w14:paraId="2F21C09E" w14:textId="381A2B30" w:rsidR="00EA5BFF" w:rsidRPr="00672978" w:rsidRDefault="00EA5BFF" w:rsidP="00EA5BFF">
            <w:pPr>
              <w:pStyle w:val="a5"/>
              <w:ind w:firstLine="567"/>
              <w:jc w:val="both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672978">
              <w:rPr>
                <w:b/>
                <w:spacing w:val="2"/>
                <w:sz w:val="28"/>
                <w:szCs w:val="28"/>
                <w:shd w:val="clear" w:color="auto" w:fill="FFFFFF"/>
              </w:rPr>
              <w:t>Углеводородные полезные ископаемые (УПИ, углеводороды)</w:t>
            </w:r>
            <w:r w:rsidRPr="00672978">
              <w:rPr>
                <w:spacing w:val="2"/>
                <w:sz w:val="28"/>
                <w:szCs w:val="28"/>
                <w:shd w:val="clear" w:color="auto" w:fill="FFFFFF"/>
              </w:rPr>
              <w:t xml:space="preserve"> – нефть, сырой газ и природный битум.</w:t>
            </w:r>
          </w:p>
          <w:p w14:paraId="7F7825B1" w14:textId="280F8995" w:rsidR="00D347A0" w:rsidRPr="00672978" w:rsidRDefault="00D347A0" w:rsidP="0016262D">
            <w:pPr>
              <w:pStyle w:val="a5"/>
              <w:ind w:firstLine="567"/>
              <w:jc w:val="both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672978">
              <w:rPr>
                <w:b/>
                <w:sz w:val="28"/>
                <w:szCs w:val="28"/>
                <w:shd w:val="clear" w:color="auto" w:fill="FFFFFF"/>
              </w:rPr>
              <w:t>ЭЦН, ЭВН и ШГН</w:t>
            </w:r>
            <w:r w:rsidR="00C82332" w:rsidRPr="00672978">
              <w:rPr>
                <w:b/>
                <w:sz w:val="28"/>
                <w:szCs w:val="28"/>
                <w:shd w:val="clear" w:color="auto" w:fill="FFFFFF"/>
              </w:rPr>
              <w:t xml:space="preserve"> </w:t>
            </w:r>
            <w:r w:rsidR="00C82332" w:rsidRPr="00672978">
              <w:rPr>
                <w:sz w:val="28"/>
                <w:szCs w:val="28"/>
                <w:shd w:val="clear" w:color="auto" w:fill="FFFFFF"/>
              </w:rPr>
              <w:t>– электроприводной центробежный насос, электроприводной винтовой насос и штанговый глубинный насос соответственно.</w:t>
            </w:r>
          </w:p>
          <w:p w14:paraId="11674803" w14:textId="77777777" w:rsidR="0010039E" w:rsidRPr="00672978" w:rsidRDefault="0010039E" w:rsidP="0016262D">
            <w:pPr>
              <w:pStyle w:val="a5"/>
              <w:ind w:firstLine="567"/>
              <w:jc w:val="both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</w:p>
        </w:tc>
      </w:tr>
      <w:tr w:rsidR="00672978" w:rsidRPr="00672978" w14:paraId="11A6C4AE" w14:textId="77777777" w:rsidTr="00F84DEE">
        <w:tc>
          <w:tcPr>
            <w:tcW w:w="9639" w:type="dxa"/>
            <w:gridSpan w:val="7"/>
          </w:tcPr>
          <w:p w14:paraId="04823137" w14:textId="77777777" w:rsidR="005B5858" w:rsidRPr="00672978" w:rsidRDefault="005B5858" w:rsidP="001626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97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1. Паспорт Профессионального стандарта</w:t>
            </w:r>
          </w:p>
        </w:tc>
      </w:tr>
      <w:tr w:rsidR="00672978" w:rsidRPr="00672978" w14:paraId="7B675CB6" w14:textId="77777777" w:rsidTr="00F84DEE">
        <w:tc>
          <w:tcPr>
            <w:tcW w:w="2408" w:type="dxa"/>
          </w:tcPr>
          <w:p w14:paraId="45D3F571" w14:textId="77777777" w:rsidR="00C443B9" w:rsidRPr="00672978" w:rsidRDefault="00C443B9" w:rsidP="00162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2978">
              <w:rPr>
                <w:rFonts w:ascii="Times New Roman" w:hAnsi="Times New Roman" w:cs="Times New Roman"/>
                <w:sz w:val="28"/>
                <w:szCs w:val="28"/>
              </w:rPr>
              <w:t xml:space="preserve">Название Профессионального стандарта: </w:t>
            </w:r>
          </w:p>
        </w:tc>
        <w:tc>
          <w:tcPr>
            <w:tcW w:w="7231" w:type="dxa"/>
            <w:gridSpan w:val="6"/>
          </w:tcPr>
          <w:p w14:paraId="6F7BCCA9" w14:textId="77777777" w:rsidR="00C443B9" w:rsidRPr="00672978" w:rsidRDefault="008627C0" w:rsidP="0016262D">
            <w:pPr>
              <w:pStyle w:val="a5"/>
              <w:jc w:val="both"/>
              <w:rPr>
                <w:bCs/>
                <w:sz w:val="28"/>
                <w:szCs w:val="28"/>
              </w:rPr>
            </w:pPr>
            <w:bookmarkStart w:id="1" w:name="OLE_LINK10"/>
            <w:r w:rsidRPr="00672978">
              <w:rPr>
                <w:bCs/>
                <w:sz w:val="28"/>
                <w:szCs w:val="28"/>
              </w:rPr>
              <w:t>Технология добычи нефти и газа</w:t>
            </w:r>
            <w:bookmarkEnd w:id="1"/>
          </w:p>
        </w:tc>
      </w:tr>
      <w:tr w:rsidR="00672978" w:rsidRPr="00672978" w14:paraId="64A74840" w14:textId="77777777" w:rsidTr="00F84DEE">
        <w:tc>
          <w:tcPr>
            <w:tcW w:w="2408" w:type="dxa"/>
          </w:tcPr>
          <w:p w14:paraId="475CB2EB" w14:textId="77777777" w:rsidR="00C443B9" w:rsidRPr="00672978" w:rsidRDefault="00C443B9" w:rsidP="00162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2978">
              <w:rPr>
                <w:rFonts w:ascii="Times New Roman" w:hAnsi="Times New Roman" w:cs="Times New Roman"/>
                <w:sz w:val="28"/>
                <w:szCs w:val="28"/>
              </w:rPr>
              <w:t xml:space="preserve">Номер Профессионального стандарта: </w:t>
            </w:r>
          </w:p>
        </w:tc>
        <w:tc>
          <w:tcPr>
            <w:tcW w:w="7231" w:type="dxa"/>
            <w:gridSpan w:val="6"/>
          </w:tcPr>
          <w:p w14:paraId="4A48C480" w14:textId="77777777" w:rsidR="00C443B9" w:rsidRPr="00672978" w:rsidRDefault="00C443B9" w:rsidP="001626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2978" w:rsidRPr="00672978" w14:paraId="73A24291" w14:textId="77777777" w:rsidTr="00F84DEE">
        <w:tc>
          <w:tcPr>
            <w:tcW w:w="2408" w:type="dxa"/>
          </w:tcPr>
          <w:p w14:paraId="008BB2B8" w14:textId="77777777" w:rsidR="00C443B9" w:rsidRPr="00672978" w:rsidRDefault="00C443B9" w:rsidP="00162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2978">
              <w:rPr>
                <w:rFonts w:ascii="Times New Roman" w:hAnsi="Times New Roman" w:cs="Times New Roman"/>
                <w:sz w:val="28"/>
                <w:szCs w:val="28"/>
              </w:rPr>
              <w:t xml:space="preserve">Названия секции, раздела, группы, класса и подкласса согласно ОКЭД: </w:t>
            </w:r>
          </w:p>
        </w:tc>
        <w:tc>
          <w:tcPr>
            <w:tcW w:w="7231" w:type="dxa"/>
            <w:gridSpan w:val="6"/>
          </w:tcPr>
          <w:p w14:paraId="0A53ECCD" w14:textId="77777777" w:rsidR="009A29C1" w:rsidRPr="00672978" w:rsidRDefault="009A29C1" w:rsidP="0016262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672978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В</w:t>
            </w:r>
            <w:r w:rsidR="00FC61F3" w:rsidRPr="00672978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 xml:space="preserve">. </w:t>
            </w:r>
            <w:hyperlink r:id="rId11" w:anchor="razdel_B" w:tooltip="Перейти к разделу" w:history="1">
              <w:r w:rsidRPr="00672978">
                <w:rPr>
                  <w:rStyle w:val="a7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Горнодобывающая промышленность и разработка карьеров</w:t>
              </w:r>
            </w:hyperlink>
          </w:p>
          <w:p w14:paraId="50B0318A" w14:textId="77777777" w:rsidR="009A29C1" w:rsidRPr="00672978" w:rsidRDefault="008627C0" w:rsidP="0016262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67297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06 </w:t>
            </w:r>
            <w:r w:rsidRPr="00672978">
              <w:rPr>
                <w:rFonts w:ascii="Times New Roman" w:hAnsi="Times New Roman" w:cs="Times New Roman"/>
                <w:sz w:val="28"/>
                <w:szCs w:val="28"/>
              </w:rPr>
              <w:t>Добыча сырой нефти и природного газа</w:t>
            </w:r>
          </w:p>
          <w:p w14:paraId="126961E6" w14:textId="77777777" w:rsidR="00D83602" w:rsidRPr="00672978" w:rsidRDefault="008627C0" w:rsidP="0016262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672978">
              <w:rPr>
                <w:rFonts w:ascii="Times New Roman" w:hAnsi="Times New Roman" w:cs="Times New Roman"/>
                <w:bCs/>
                <w:snapToGrid w:val="0"/>
                <w:sz w:val="28"/>
                <w:szCs w:val="28"/>
              </w:rPr>
              <w:t>06.1 Добыча сырой нефти</w:t>
            </w:r>
          </w:p>
          <w:p w14:paraId="6FDD7FC8" w14:textId="77777777" w:rsidR="000F76B9" w:rsidRPr="00672978" w:rsidRDefault="008627C0" w:rsidP="0016262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672978">
              <w:rPr>
                <w:rFonts w:ascii="Times New Roman" w:hAnsi="Times New Roman" w:cs="Times New Roman"/>
                <w:bCs/>
                <w:snapToGrid w:val="0"/>
                <w:sz w:val="28"/>
                <w:szCs w:val="28"/>
              </w:rPr>
              <w:t>06.10 Добыча сырой нефти</w:t>
            </w:r>
          </w:p>
          <w:p w14:paraId="1F7C0396" w14:textId="77777777" w:rsidR="005217DF" w:rsidRPr="00672978" w:rsidRDefault="008627C0" w:rsidP="0016262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2978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06.10.0 Добыча сырой нефти и попутного газа</w:t>
            </w:r>
          </w:p>
        </w:tc>
      </w:tr>
      <w:tr w:rsidR="00672978" w:rsidRPr="00672978" w14:paraId="6D1E0DB2" w14:textId="77777777" w:rsidTr="00F84DEE">
        <w:tc>
          <w:tcPr>
            <w:tcW w:w="2408" w:type="dxa"/>
          </w:tcPr>
          <w:p w14:paraId="32E0B3E8" w14:textId="77777777" w:rsidR="000F76B9" w:rsidRPr="00672978" w:rsidRDefault="000F76B9" w:rsidP="0016262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72978">
              <w:rPr>
                <w:rFonts w:ascii="Times New Roman" w:hAnsi="Times New Roman" w:cs="Times New Roman"/>
                <w:sz w:val="28"/>
                <w:szCs w:val="28"/>
              </w:rPr>
              <w:t xml:space="preserve">Краткое описание Профессионального стандарта: </w:t>
            </w:r>
          </w:p>
        </w:tc>
        <w:tc>
          <w:tcPr>
            <w:tcW w:w="7231" w:type="dxa"/>
            <w:gridSpan w:val="6"/>
            <w:shd w:val="clear" w:color="auto" w:fill="auto"/>
          </w:tcPr>
          <w:p w14:paraId="71628F3D" w14:textId="4241C522" w:rsidR="0076402F" w:rsidRPr="00672978" w:rsidRDefault="00BF7238" w:rsidP="001626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297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Технология добычи нефти и газа подразумевает использование нефтегазовых скважин, из которых получают смесь углеводородов, состоящую из самой нефти, попутного газа, минерализованной воды и примесей механического характера.</w:t>
            </w:r>
            <w:r w:rsidR="00A86240" w:rsidRPr="0067297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A86240" w:rsidRPr="00672978">
              <w:rPr>
                <w:rFonts w:ascii="Times New Roman" w:hAnsi="Times New Roman" w:cs="Times New Roman"/>
                <w:sz w:val="28"/>
                <w:szCs w:val="28"/>
              </w:rPr>
              <w:t xml:space="preserve">Наряду с требованиями к теоретическим и практическим знаниям, содержащимся в разделе </w:t>
            </w:r>
            <w:r w:rsidR="00753396" w:rsidRPr="0067297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86240" w:rsidRPr="00672978"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  <w:r w:rsidR="00753396" w:rsidRPr="0067297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86240" w:rsidRPr="00672978">
              <w:rPr>
                <w:rFonts w:ascii="Times New Roman" w:hAnsi="Times New Roman" w:cs="Times New Roman"/>
                <w:sz w:val="28"/>
                <w:szCs w:val="28"/>
              </w:rPr>
              <w:t>, необходимо знать следующее: правила и нормы по охране труда, производственной санитарии и противопожарной безопасности, правила пользования средствами индивидуальной защиты, требования, предъявляемые к качеству выполняемых работ (услуг), к рациональной организации труда на рабочем месте, виды брака и способы его предупреждения и устранения, производственную сигнализацию</w:t>
            </w:r>
          </w:p>
        </w:tc>
      </w:tr>
      <w:tr w:rsidR="00672978" w:rsidRPr="00672978" w14:paraId="68FD4F15" w14:textId="77777777" w:rsidTr="00F84DEE">
        <w:tc>
          <w:tcPr>
            <w:tcW w:w="9639" w:type="dxa"/>
            <w:gridSpan w:val="7"/>
          </w:tcPr>
          <w:p w14:paraId="35431159" w14:textId="352467E8" w:rsidR="008251AF" w:rsidRPr="00672978" w:rsidRDefault="00E1745B" w:rsidP="008251AF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729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8251AF" w:rsidRPr="00672978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КАРТОЧКИ ПРОФЕССИЙ</w:t>
            </w:r>
          </w:p>
        </w:tc>
      </w:tr>
      <w:tr w:rsidR="00672978" w:rsidRPr="00672978" w14:paraId="413E5052" w14:textId="77777777" w:rsidTr="00F84DEE">
        <w:tc>
          <w:tcPr>
            <w:tcW w:w="2408" w:type="dxa"/>
            <w:vMerge w:val="restart"/>
          </w:tcPr>
          <w:p w14:paraId="35004D4A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2978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карточек профессий: </w:t>
            </w:r>
          </w:p>
        </w:tc>
        <w:tc>
          <w:tcPr>
            <w:tcW w:w="4538" w:type="dxa"/>
            <w:gridSpan w:val="3"/>
          </w:tcPr>
          <w:p w14:paraId="67A1F1D0" w14:textId="77777777" w:rsidR="008251AF" w:rsidRPr="00672978" w:rsidRDefault="008251AF" w:rsidP="008251A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2978">
              <w:rPr>
                <w:rFonts w:ascii="Times New Roman" w:hAnsi="Times New Roman" w:cs="Times New Roman"/>
                <w:bCs/>
                <w:sz w:val="28"/>
                <w:szCs w:val="28"/>
              </w:rPr>
              <w:t>Главный технолог</w:t>
            </w:r>
          </w:p>
        </w:tc>
        <w:tc>
          <w:tcPr>
            <w:tcW w:w="2693" w:type="dxa"/>
            <w:gridSpan w:val="3"/>
          </w:tcPr>
          <w:p w14:paraId="4AC6A1E9" w14:textId="703484FC" w:rsidR="008251AF" w:rsidRPr="00672978" w:rsidRDefault="008251AF" w:rsidP="00825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2978">
              <w:rPr>
                <w:rFonts w:ascii="Times New Roman" w:hAnsi="Times New Roman" w:cs="Times New Roman"/>
                <w:sz w:val="28"/>
                <w:szCs w:val="28"/>
              </w:rPr>
              <w:t>7-</w:t>
            </w:r>
            <w:r w:rsidR="00176484" w:rsidRPr="00672978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Pr="00672978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672978" w:rsidRPr="00672978" w14:paraId="1E673BFF" w14:textId="77777777" w:rsidTr="00F84DEE">
        <w:tc>
          <w:tcPr>
            <w:tcW w:w="2408" w:type="dxa"/>
            <w:vMerge/>
          </w:tcPr>
          <w:p w14:paraId="0E9C2A1E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538" w:type="dxa"/>
            <w:gridSpan w:val="3"/>
          </w:tcPr>
          <w:p w14:paraId="18086996" w14:textId="77777777" w:rsidR="008251AF" w:rsidRPr="00672978" w:rsidRDefault="008251AF" w:rsidP="008251AF">
            <w:pP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672978">
              <w:rPr>
                <w:rFonts w:ascii="Times New Roman" w:hAnsi="Times New Roman" w:cs="Times New Roman"/>
                <w:sz w:val="28"/>
                <w:szCs w:val="28"/>
              </w:rPr>
              <w:t>Инженер-технолог</w:t>
            </w:r>
          </w:p>
        </w:tc>
        <w:tc>
          <w:tcPr>
            <w:tcW w:w="2693" w:type="dxa"/>
            <w:gridSpan w:val="3"/>
          </w:tcPr>
          <w:p w14:paraId="15C76B2C" w14:textId="29DEBD5F" w:rsidR="008251AF" w:rsidRPr="00672978" w:rsidRDefault="008251AF" w:rsidP="00825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2978">
              <w:rPr>
                <w:rFonts w:ascii="Times New Roman" w:hAnsi="Times New Roman" w:cs="Times New Roman"/>
                <w:sz w:val="28"/>
                <w:szCs w:val="28"/>
              </w:rPr>
              <w:t>6-</w:t>
            </w:r>
            <w:r w:rsidR="00176484" w:rsidRPr="00672978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Pr="00672978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672978" w:rsidRPr="00672978" w14:paraId="1D6B2F40" w14:textId="77777777" w:rsidTr="00F84DEE">
        <w:tc>
          <w:tcPr>
            <w:tcW w:w="2408" w:type="dxa"/>
            <w:vMerge/>
          </w:tcPr>
          <w:p w14:paraId="79756446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538" w:type="dxa"/>
            <w:gridSpan w:val="3"/>
          </w:tcPr>
          <w:p w14:paraId="2794CBF0" w14:textId="77777777" w:rsidR="008251AF" w:rsidRPr="00672978" w:rsidRDefault="008251AF" w:rsidP="008251AF">
            <w:pP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67297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Техник-технолог</w:t>
            </w:r>
          </w:p>
        </w:tc>
        <w:tc>
          <w:tcPr>
            <w:tcW w:w="2693" w:type="dxa"/>
            <w:gridSpan w:val="3"/>
          </w:tcPr>
          <w:p w14:paraId="12608F6E" w14:textId="4A42582A" w:rsidR="008251AF" w:rsidRPr="00672978" w:rsidRDefault="003C2779" w:rsidP="00825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297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251AF" w:rsidRPr="006729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76484" w:rsidRPr="00672978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="008251AF" w:rsidRPr="00672978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672978" w:rsidRPr="00672978" w14:paraId="11F8021E" w14:textId="77777777" w:rsidTr="00F84DEE">
        <w:tc>
          <w:tcPr>
            <w:tcW w:w="9639" w:type="dxa"/>
            <w:gridSpan w:val="7"/>
          </w:tcPr>
          <w:p w14:paraId="34007E3F" w14:textId="6903209A" w:rsidR="008251AF" w:rsidRPr="00672978" w:rsidRDefault="008251AF" w:rsidP="008251AF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729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ГЛАВНЫЙ ТЕХНОЛОГ </w:t>
            </w:r>
          </w:p>
        </w:tc>
      </w:tr>
      <w:tr w:rsidR="00672978" w:rsidRPr="00672978" w14:paraId="7B43C7D7" w14:textId="77777777" w:rsidTr="00F84DEE">
        <w:tc>
          <w:tcPr>
            <w:tcW w:w="2552" w:type="dxa"/>
            <w:gridSpan w:val="2"/>
          </w:tcPr>
          <w:p w14:paraId="7275FA75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5"/>
          </w:tcPr>
          <w:p w14:paraId="3316583C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bookmarkStart w:id="2" w:name="OLE_LINK11"/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1322-0-011</w:t>
            </w:r>
            <w:bookmarkEnd w:id="2"/>
          </w:p>
        </w:tc>
      </w:tr>
      <w:tr w:rsidR="00672978" w:rsidRPr="00672978" w14:paraId="2915CC84" w14:textId="77777777" w:rsidTr="00F84DEE">
        <w:tc>
          <w:tcPr>
            <w:tcW w:w="2552" w:type="dxa"/>
            <w:gridSpan w:val="2"/>
          </w:tcPr>
          <w:p w14:paraId="72567F55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5"/>
          </w:tcPr>
          <w:p w14:paraId="7B5FE65F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1322-0</w:t>
            </w:r>
          </w:p>
        </w:tc>
      </w:tr>
      <w:tr w:rsidR="00672978" w:rsidRPr="00672978" w14:paraId="103C17EF" w14:textId="77777777" w:rsidTr="00F84DEE">
        <w:tc>
          <w:tcPr>
            <w:tcW w:w="2552" w:type="dxa"/>
            <w:gridSpan w:val="2"/>
          </w:tcPr>
          <w:p w14:paraId="44539D20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Профессия:</w:t>
            </w:r>
          </w:p>
        </w:tc>
        <w:tc>
          <w:tcPr>
            <w:tcW w:w="7087" w:type="dxa"/>
            <w:gridSpan w:val="5"/>
          </w:tcPr>
          <w:p w14:paraId="56BF9ECE" w14:textId="4FC3AE01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978">
              <w:rPr>
                <w:rFonts w:ascii="Times New Roman" w:hAnsi="Times New Roman" w:cs="Times New Roman"/>
                <w:bCs/>
                <w:sz w:val="24"/>
                <w:szCs w:val="24"/>
              </w:rPr>
              <w:t>Главный технолог</w:t>
            </w:r>
          </w:p>
        </w:tc>
      </w:tr>
      <w:tr w:rsidR="00672978" w:rsidRPr="00672978" w14:paraId="5B13CACE" w14:textId="77777777" w:rsidTr="00F84DEE">
        <w:tc>
          <w:tcPr>
            <w:tcW w:w="2552" w:type="dxa"/>
            <w:gridSpan w:val="2"/>
          </w:tcPr>
          <w:p w14:paraId="6C6EF028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5"/>
          </w:tcPr>
          <w:p w14:paraId="7700218B" w14:textId="29B89B94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</w:tr>
      <w:tr w:rsidR="00672978" w:rsidRPr="00672978" w14:paraId="12C6C356" w14:textId="77777777" w:rsidTr="00F84DEE">
        <w:tc>
          <w:tcPr>
            <w:tcW w:w="2552" w:type="dxa"/>
            <w:gridSpan w:val="2"/>
          </w:tcPr>
          <w:p w14:paraId="21581DAD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087" w:type="dxa"/>
            <w:gridSpan w:val="5"/>
          </w:tcPr>
          <w:p w14:paraId="4C772B59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672978" w:rsidRPr="00672978" w14:paraId="4E14277F" w14:textId="77777777" w:rsidTr="00F84DEE">
        <w:trPr>
          <w:trHeight w:val="677"/>
        </w:trPr>
        <w:tc>
          <w:tcPr>
            <w:tcW w:w="2552" w:type="dxa"/>
            <w:gridSpan w:val="2"/>
          </w:tcPr>
          <w:p w14:paraId="6E407116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5"/>
          </w:tcPr>
          <w:p w14:paraId="393F57B2" w14:textId="6E3D2556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Определение технической политики организации в области технологических процессов добычи нефти и газа</w:t>
            </w:r>
          </w:p>
        </w:tc>
      </w:tr>
      <w:tr w:rsidR="00672978" w:rsidRPr="00672978" w14:paraId="0385E7B6" w14:textId="77777777" w:rsidTr="00F84DEE">
        <w:tc>
          <w:tcPr>
            <w:tcW w:w="2552" w:type="dxa"/>
            <w:gridSpan w:val="2"/>
            <w:vMerge w:val="restart"/>
          </w:tcPr>
          <w:p w14:paraId="763C1930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2155" w:type="dxa"/>
          </w:tcPr>
          <w:p w14:paraId="7A9F2F69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932" w:type="dxa"/>
            <w:gridSpan w:val="4"/>
          </w:tcPr>
          <w:p w14:paraId="47EABB6A" w14:textId="3ACE4B87" w:rsidR="008251AF" w:rsidRPr="00672978" w:rsidRDefault="008251AF" w:rsidP="00672978">
            <w:pPr>
              <w:pStyle w:val="aa"/>
              <w:numPr>
                <w:ilvl w:val="0"/>
                <w:numId w:val="11"/>
              </w:numPr>
              <w:ind w:left="45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Разработка мероприятий, направленных на повышение эффективности процесса добычи углеводородного сырья</w:t>
            </w:r>
          </w:p>
          <w:p w14:paraId="1324BD7C" w14:textId="17345A7A" w:rsidR="008251AF" w:rsidRPr="00672978" w:rsidRDefault="008251AF" w:rsidP="00672978">
            <w:pPr>
              <w:pStyle w:val="aa"/>
              <w:numPr>
                <w:ilvl w:val="0"/>
                <w:numId w:val="11"/>
              </w:numPr>
              <w:ind w:left="45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Техническое перевооружение объектов добычи углеводородного сырья</w:t>
            </w:r>
          </w:p>
        </w:tc>
      </w:tr>
      <w:tr w:rsidR="00672978" w:rsidRPr="00672978" w14:paraId="044D31C3" w14:textId="77777777" w:rsidTr="00F84DEE">
        <w:tc>
          <w:tcPr>
            <w:tcW w:w="2552" w:type="dxa"/>
            <w:gridSpan w:val="2"/>
            <w:vMerge/>
          </w:tcPr>
          <w:p w14:paraId="4316E44B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6040ED68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4932" w:type="dxa"/>
            <w:gridSpan w:val="4"/>
          </w:tcPr>
          <w:p w14:paraId="35E098A8" w14:textId="1DD75594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-</w:t>
            </w:r>
          </w:p>
        </w:tc>
      </w:tr>
      <w:tr w:rsidR="00672978" w:rsidRPr="00672978" w14:paraId="6175F14E" w14:textId="77777777" w:rsidTr="00F84DEE">
        <w:tc>
          <w:tcPr>
            <w:tcW w:w="2552" w:type="dxa"/>
            <w:gridSpan w:val="2"/>
            <w:vMerge w:val="restart"/>
          </w:tcPr>
          <w:p w14:paraId="207AB951" w14:textId="0E15682B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Трудовая функция 1. </w:t>
            </w:r>
            <w:r w:rsidRPr="00672978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Разработка мероприятий, направленных на повышение эффективности процесса добычи углеводородного сырья</w:t>
            </w:r>
          </w:p>
          <w:p w14:paraId="1F242A1A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6FDA79" w14:textId="77777777" w:rsidR="008251AF" w:rsidRPr="00672978" w:rsidRDefault="008251AF" w:rsidP="008251AF">
            <w:pPr>
              <w:spacing w:before="225" w:after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  <w:vMerge w:val="restart"/>
          </w:tcPr>
          <w:p w14:paraId="6FB530D3" w14:textId="570298AA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1. </w:t>
            </w:r>
            <w:r w:rsidRPr="00672978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Повышение эффективности работы оборудования</w:t>
            </w:r>
          </w:p>
        </w:tc>
        <w:tc>
          <w:tcPr>
            <w:tcW w:w="4932" w:type="dxa"/>
            <w:gridSpan w:val="4"/>
          </w:tcPr>
          <w:p w14:paraId="151F00FF" w14:textId="77777777" w:rsidR="008251AF" w:rsidRPr="00672978" w:rsidRDefault="008251AF" w:rsidP="008251AF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67297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672978" w:rsidRPr="00672978" w14:paraId="4FA85758" w14:textId="77777777" w:rsidTr="00F84DEE">
        <w:tc>
          <w:tcPr>
            <w:tcW w:w="2552" w:type="dxa"/>
            <w:gridSpan w:val="2"/>
            <w:vMerge/>
          </w:tcPr>
          <w:p w14:paraId="04B71FCC" w14:textId="77777777" w:rsidR="008251AF" w:rsidRPr="00672978" w:rsidRDefault="008251AF" w:rsidP="008251AF">
            <w:pPr>
              <w:spacing w:before="225" w:after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004B7C27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2" w:type="dxa"/>
            <w:gridSpan w:val="4"/>
          </w:tcPr>
          <w:p w14:paraId="68DCD68E" w14:textId="4E7FCB64" w:rsidR="008251AF" w:rsidRPr="00672978" w:rsidRDefault="008251AF" w:rsidP="00672978">
            <w:pPr>
              <w:pStyle w:val="aa"/>
              <w:numPr>
                <w:ilvl w:val="0"/>
                <w:numId w:val="23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Составлять планы внедрения новой техники и технологии</w:t>
            </w:r>
          </w:p>
          <w:p w14:paraId="6AE689A1" w14:textId="17AAA9B3" w:rsidR="008251AF" w:rsidRPr="00672978" w:rsidRDefault="008251AF" w:rsidP="00672978">
            <w:pPr>
              <w:pStyle w:val="aa"/>
              <w:numPr>
                <w:ilvl w:val="0"/>
                <w:numId w:val="2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Обеспечить цехов, участков и других производственных подразделений организации технологической документацией</w:t>
            </w:r>
          </w:p>
          <w:p w14:paraId="293ADECD" w14:textId="093D00DC" w:rsidR="008251AF" w:rsidRPr="00672978" w:rsidRDefault="008251AF" w:rsidP="00672978">
            <w:pPr>
              <w:pStyle w:val="aa"/>
              <w:numPr>
                <w:ilvl w:val="0"/>
                <w:numId w:val="2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Разрабатывать техническую документацию</w:t>
            </w:r>
          </w:p>
          <w:p w14:paraId="52822355" w14:textId="0456C0AE" w:rsidR="008251AF" w:rsidRPr="00672978" w:rsidRDefault="008251AF" w:rsidP="00672978">
            <w:pPr>
              <w:pStyle w:val="aa"/>
              <w:numPr>
                <w:ilvl w:val="0"/>
                <w:numId w:val="2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Использовать информационные технологии</w:t>
            </w:r>
          </w:p>
          <w:p w14:paraId="65924AF2" w14:textId="0F2A9500" w:rsidR="008251AF" w:rsidRPr="00672978" w:rsidRDefault="008251AF" w:rsidP="00672978">
            <w:pPr>
              <w:pStyle w:val="aa"/>
              <w:numPr>
                <w:ilvl w:val="0"/>
                <w:numId w:val="2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Анализировать и обрабатывать технические параметры работы оборудования по добыче углеводородного сырья</w:t>
            </w:r>
          </w:p>
          <w:p w14:paraId="3852024D" w14:textId="6FA2E6E8" w:rsidR="008251AF" w:rsidRPr="00672978" w:rsidRDefault="008251AF" w:rsidP="00672978">
            <w:pPr>
              <w:pStyle w:val="aa"/>
              <w:numPr>
                <w:ilvl w:val="0"/>
                <w:numId w:val="2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Прогнозировать возникновение образований гидратов, АСПО, водонефтяных эмульсий, отложения солей</w:t>
            </w:r>
          </w:p>
          <w:p w14:paraId="5360E8B1" w14:textId="57813E2D" w:rsidR="008251AF" w:rsidRPr="00672978" w:rsidRDefault="008251AF" w:rsidP="00672978">
            <w:pPr>
              <w:pStyle w:val="aa"/>
              <w:numPr>
                <w:ilvl w:val="0"/>
                <w:numId w:val="2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Анализировать мероприятия по предотвращению, устранению (снижению) межколонных давлений</w:t>
            </w:r>
          </w:p>
          <w:p w14:paraId="47CBA943" w14:textId="143B33C5" w:rsidR="008251AF" w:rsidRPr="00672978" w:rsidRDefault="008251AF" w:rsidP="00672978">
            <w:pPr>
              <w:pStyle w:val="aa"/>
              <w:numPr>
                <w:ilvl w:val="0"/>
                <w:numId w:val="2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Разрабатывать при падающей добыче проекты технических условий на подключение проектируемых трубопроводов к действующим трубопроводам при строительстве, реконструкции скважин, обвязки, нефтегазопромысловых трубопроводов и запорной арматуры</w:t>
            </w:r>
          </w:p>
          <w:p w14:paraId="2CDA5980" w14:textId="3E3DC3DD" w:rsidR="008251AF" w:rsidRPr="00672978" w:rsidRDefault="008251AF" w:rsidP="00672978">
            <w:pPr>
              <w:pStyle w:val="aa"/>
              <w:numPr>
                <w:ilvl w:val="0"/>
                <w:numId w:val="2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Оценивать риски от внедрения новой техники, рационализаторских предложений, изменений организационно-технических условий рабочего места</w:t>
            </w:r>
          </w:p>
        </w:tc>
      </w:tr>
      <w:tr w:rsidR="00672978" w:rsidRPr="00672978" w14:paraId="52733634" w14:textId="77777777" w:rsidTr="00F84DEE">
        <w:tc>
          <w:tcPr>
            <w:tcW w:w="2552" w:type="dxa"/>
            <w:gridSpan w:val="2"/>
            <w:vMerge/>
          </w:tcPr>
          <w:p w14:paraId="082BAEA1" w14:textId="77777777" w:rsidR="008251AF" w:rsidRPr="00672978" w:rsidRDefault="008251AF" w:rsidP="008251AF">
            <w:pPr>
              <w:spacing w:before="225" w:after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0ED6F9EF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2" w:type="dxa"/>
            <w:gridSpan w:val="4"/>
          </w:tcPr>
          <w:p w14:paraId="683EF613" w14:textId="77777777" w:rsidR="008251AF" w:rsidRPr="00672978" w:rsidRDefault="008251AF" w:rsidP="008251AF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67297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672978" w:rsidRPr="00672978" w14:paraId="2DEBB866" w14:textId="77777777" w:rsidTr="00F84DEE">
        <w:tc>
          <w:tcPr>
            <w:tcW w:w="2552" w:type="dxa"/>
            <w:gridSpan w:val="2"/>
            <w:vMerge/>
          </w:tcPr>
          <w:p w14:paraId="28F35A09" w14:textId="77777777" w:rsidR="008251AF" w:rsidRPr="00672978" w:rsidRDefault="008251AF" w:rsidP="008251AF">
            <w:pPr>
              <w:spacing w:before="225" w:after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1AD1C963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2" w:type="dxa"/>
            <w:gridSpan w:val="4"/>
          </w:tcPr>
          <w:p w14:paraId="7D27A4B1" w14:textId="628FD112" w:rsidR="008251AF" w:rsidRPr="00672978" w:rsidRDefault="008251AF" w:rsidP="00672978">
            <w:pPr>
              <w:pStyle w:val="aa"/>
              <w:numPr>
                <w:ilvl w:val="0"/>
                <w:numId w:val="24"/>
              </w:numPr>
              <w:ind w:left="340" w:hanging="340"/>
              <w:jc w:val="both"/>
              <w:rPr>
                <w:shd w:val="clear" w:color="auto" w:fill="FFFFFF"/>
              </w:rPr>
            </w:pPr>
            <w:r w:rsidRPr="00672978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нормативных правовых актов, распорядительных документов и технической документации в области добычи углеводородного сырья</w:t>
            </w:r>
          </w:p>
          <w:p w14:paraId="74E6104F" w14:textId="42548CEF" w:rsidR="008251AF" w:rsidRPr="00672978" w:rsidRDefault="008251AF" w:rsidP="00672978">
            <w:pPr>
              <w:pStyle w:val="aa"/>
              <w:numPr>
                <w:ilvl w:val="0"/>
                <w:numId w:val="24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Достижения науки и техники, передовой отечественный и зарубежный опыт в сфере добычи углеводородного сырья</w:t>
            </w:r>
          </w:p>
          <w:p w14:paraId="390CAA33" w14:textId="40AF8E28" w:rsidR="008251AF" w:rsidRPr="00672978" w:rsidRDefault="008251AF" w:rsidP="00672978">
            <w:pPr>
              <w:pStyle w:val="aa"/>
              <w:numPr>
                <w:ilvl w:val="0"/>
                <w:numId w:val="24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изобретательской и рационализаторской деятельности</w:t>
            </w:r>
          </w:p>
          <w:p w14:paraId="35EA37FA" w14:textId="29ED6C80" w:rsidR="008251AF" w:rsidRPr="00672978" w:rsidRDefault="008251AF" w:rsidP="00672978">
            <w:pPr>
              <w:pStyle w:val="aa"/>
              <w:numPr>
                <w:ilvl w:val="0"/>
                <w:numId w:val="24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проведения технических расчетов и определения эффективности эксплуатации оборудования по добыче углеводородного сырья</w:t>
            </w:r>
          </w:p>
          <w:p w14:paraId="7572364D" w14:textId="1468276B" w:rsidR="008251AF" w:rsidRPr="00672978" w:rsidRDefault="008251AF" w:rsidP="00672978">
            <w:pPr>
              <w:pStyle w:val="aa"/>
              <w:numPr>
                <w:ilvl w:val="0"/>
                <w:numId w:val="24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предотвращения, устранения (снижения) межколонных давлений</w:t>
            </w:r>
          </w:p>
          <w:p w14:paraId="399A28ED" w14:textId="7ABD0132" w:rsidR="008251AF" w:rsidRPr="00672978" w:rsidRDefault="008251AF" w:rsidP="00672978">
            <w:pPr>
              <w:pStyle w:val="aa"/>
              <w:numPr>
                <w:ilvl w:val="0"/>
                <w:numId w:val="24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Назначение, устройство и принцип действия оборудования по добыче углеводородного сырья</w:t>
            </w:r>
          </w:p>
          <w:p w14:paraId="6A20D6CD" w14:textId="3FE3C663" w:rsidR="008251AF" w:rsidRPr="00672978" w:rsidRDefault="008251AF" w:rsidP="00672978">
            <w:pPr>
              <w:pStyle w:val="aa"/>
              <w:numPr>
                <w:ilvl w:val="0"/>
                <w:numId w:val="24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eastAsia="Times New Roman" w:hAnsi="Times New Roman" w:cs="Times New Roman"/>
                <w:sz w:val="24"/>
                <w:szCs w:val="24"/>
              </w:rPr>
              <w:t>Отраслевые стандарты, технические регламенты, руководства (инструкции), устанавливающие требования к эксплуатации оборудования по добыче углеводородного сырья</w:t>
            </w:r>
          </w:p>
          <w:p w14:paraId="08DD53FD" w14:textId="203E9B1C" w:rsidR="008251AF" w:rsidRPr="00672978" w:rsidRDefault="008251AF" w:rsidP="00672978">
            <w:pPr>
              <w:pStyle w:val="aa"/>
              <w:numPr>
                <w:ilvl w:val="0"/>
                <w:numId w:val="2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охраны труда, промышленной, пожарной и экологической безопасности</w:t>
            </w:r>
          </w:p>
        </w:tc>
      </w:tr>
      <w:tr w:rsidR="00672978" w:rsidRPr="00672978" w14:paraId="6339A7A0" w14:textId="77777777" w:rsidTr="00F84DEE">
        <w:tc>
          <w:tcPr>
            <w:tcW w:w="2552" w:type="dxa"/>
            <w:gridSpan w:val="2"/>
            <w:vMerge/>
          </w:tcPr>
          <w:p w14:paraId="470DF054" w14:textId="77777777" w:rsidR="008251AF" w:rsidRPr="00672978" w:rsidRDefault="008251AF" w:rsidP="008251AF">
            <w:pPr>
              <w:spacing w:before="225" w:after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  <w:vMerge w:val="restart"/>
          </w:tcPr>
          <w:p w14:paraId="7CC9A718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2. </w:t>
            </w:r>
          </w:p>
          <w:p w14:paraId="5F1C4917" w14:textId="40EEE2E5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Повышение эффективности добычи углеводородного сырья</w:t>
            </w:r>
          </w:p>
        </w:tc>
        <w:tc>
          <w:tcPr>
            <w:tcW w:w="4932" w:type="dxa"/>
            <w:gridSpan w:val="4"/>
          </w:tcPr>
          <w:p w14:paraId="5B2CDD7B" w14:textId="77777777" w:rsidR="008251AF" w:rsidRPr="00672978" w:rsidRDefault="008251AF" w:rsidP="008251AF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67297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672978" w:rsidRPr="00672978" w14:paraId="33E251BB" w14:textId="77777777" w:rsidTr="00F84DEE">
        <w:tc>
          <w:tcPr>
            <w:tcW w:w="2552" w:type="dxa"/>
            <w:gridSpan w:val="2"/>
            <w:vMerge/>
          </w:tcPr>
          <w:p w14:paraId="35E08D34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0295C2D6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2" w:type="dxa"/>
            <w:gridSpan w:val="4"/>
          </w:tcPr>
          <w:p w14:paraId="7547B170" w14:textId="1CD13E2A" w:rsidR="008251AF" w:rsidRPr="00672978" w:rsidRDefault="008251AF" w:rsidP="00672978">
            <w:pPr>
              <w:pStyle w:val="aa"/>
              <w:numPr>
                <w:ilvl w:val="0"/>
                <w:numId w:val="2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Составлять планы повышения технико-экономической эффективности производства</w:t>
            </w:r>
          </w:p>
          <w:p w14:paraId="72F934F3" w14:textId="224AA58E" w:rsidR="008251AF" w:rsidRPr="00672978" w:rsidRDefault="008251AF" w:rsidP="00672978">
            <w:pPr>
              <w:pStyle w:val="aa"/>
              <w:numPr>
                <w:ilvl w:val="0"/>
                <w:numId w:val="25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риски внедрения новой техники, технологий, инновационных предложений</w:t>
            </w:r>
          </w:p>
          <w:p w14:paraId="5D714676" w14:textId="24BDF953" w:rsidR="008251AF" w:rsidRPr="00672978" w:rsidRDefault="008251AF" w:rsidP="00672978">
            <w:pPr>
              <w:pStyle w:val="aa"/>
              <w:numPr>
                <w:ilvl w:val="0"/>
                <w:numId w:val="25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мероприятия по оптимизации добычи углеводородного сырья и устранению (снижению) вредного влияния факторов (образования гидратов, АСПО, водонефтяных эмульсий, отложения солей) на работу скважин и скважинного оборудования</w:t>
            </w:r>
          </w:p>
          <w:p w14:paraId="5DA90431" w14:textId="2712BC98" w:rsidR="008251AF" w:rsidRPr="00672978" w:rsidRDefault="008251AF" w:rsidP="00672978">
            <w:pPr>
              <w:pStyle w:val="aa"/>
              <w:numPr>
                <w:ilvl w:val="0"/>
                <w:numId w:val="25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и обобщать передовой опыт разработки новых технологических процессов, оборудования по добыче углеводородного сырья</w:t>
            </w:r>
          </w:p>
          <w:p w14:paraId="3812B826" w14:textId="14D9EC16" w:rsidR="008251AF" w:rsidRPr="00672978" w:rsidRDefault="008251AF" w:rsidP="00672978">
            <w:pPr>
              <w:pStyle w:val="aa"/>
              <w:numPr>
                <w:ilvl w:val="0"/>
                <w:numId w:val="25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и обрабатывать технические параметры работы оборудования по добыче углеводородного сырья</w:t>
            </w:r>
          </w:p>
          <w:p w14:paraId="412F564F" w14:textId="0742CBCE" w:rsidR="008251AF" w:rsidRPr="00672978" w:rsidRDefault="008251AF" w:rsidP="00672978">
            <w:pPr>
              <w:pStyle w:val="aa"/>
              <w:numPr>
                <w:ilvl w:val="0"/>
                <w:numId w:val="25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проведение работ по автоматизации процессов по добыче углеводородного сырья</w:t>
            </w:r>
          </w:p>
          <w:p w14:paraId="64BFF9E2" w14:textId="28916013" w:rsidR="008251AF" w:rsidRPr="00672978" w:rsidRDefault="008251AF" w:rsidP="00672978">
            <w:pPr>
              <w:pStyle w:val="aa"/>
              <w:numPr>
                <w:ilvl w:val="0"/>
                <w:numId w:val="2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Проводить оценку эффективности, получаемой в результате использования новаций</w:t>
            </w:r>
          </w:p>
        </w:tc>
      </w:tr>
      <w:tr w:rsidR="00672978" w:rsidRPr="00672978" w14:paraId="612D08A0" w14:textId="77777777" w:rsidTr="00F84DEE">
        <w:tc>
          <w:tcPr>
            <w:tcW w:w="2552" w:type="dxa"/>
            <w:gridSpan w:val="2"/>
            <w:vMerge/>
          </w:tcPr>
          <w:p w14:paraId="0C664BBA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4B73DB69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2" w:type="dxa"/>
            <w:gridSpan w:val="4"/>
          </w:tcPr>
          <w:p w14:paraId="36B537DE" w14:textId="77777777" w:rsidR="008251AF" w:rsidRPr="00672978" w:rsidRDefault="008251AF" w:rsidP="008251AF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67297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672978" w:rsidRPr="00672978" w14:paraId="40CFA525" w14:textId="77777777" w:rsidTr="00F84DEE">
        <w:tc>
          <w:tcPr>
            <w:tcW w:w="2552" w:type="dxa"/>
            <w:gridSpan w:val="2"/>
            <w:vMerge/>
          </w:tcPr>
          <w:p w14:paraId="17B0DF2F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776EC79E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2" w:type="dxa"/>
            <w:gridSpan w:val="4"/>
          </w:tcPr>
          <w:p w14:paraId="6FECE56B" w14:textId="6C1F8241" w:rsidR="008251AF" w:rsidRPr="00672978" w:rsidRDefault="008251AF" w:rsidP="00672978">
            <w:pPr>
              <w:pStyle w:val="a5"/>
              <w:numPr>
                <w:ilvl w:val="0"/>
                <w:numId w:val="26"/>
              </w:numPr>
              <w:ind w:left="340" w:hanging="340"/>
              <w:jc w:val="both"/>
              <w:textAlignment w:val="baseline"/>
              <w:rPr>
                <w:spacing w:val="2"/>
              </w:rPr>
            </w:pPr>
            <w:r w:rsidRPr="00672978">
              <w:rPr>
                <w:spacing w:val="2"/>
              </w:rPr>
              <w:t>Нормативные правовые акты Республики Казахстан, методические и нормативно-технические материалы, касающиеся техники и технологии добычи, сбора нефти и газа</w:t>
            </w:r>
          </w:p>
          <w:p w14:paraId="6E2A1ECC" w14:textId="0FD4F126" w:rsidR="008251AF" w:rsidRPr="00672978" w:rsidRDefault="008251AF" w:rsidP="00672978">
            <w:pPr>
              <w:pStyle w:val="aa"/>
              <w:numPr>
                <w:ilvl w:val="0"/>
                <w:numId w:val="26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Технологические процессы добычи углеводородного сырья</w:t>
            </w:r>
          </w:p>
          <w:p w14:paraId="60EC6BB9" w14:textId="77340A41" w:rsidR="008251AF" w:rsidRPr="00672978" w:rsidRDefault="008251AF" w:rsidP="00672978">
            <w:pPr>
              <w:pStyle w:val="aa"/>
              <w:numPr>
                <w:ilvl w:val="0"/>
                <w:numId w:val="26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проведения технических расчетов и определения эффективности эксплуатации и модернизации оборудования по добыче углеводородного сырья</w:t>
            </w:r>
          </w:p>
          <w:p w14:paraId="68ED7C89" w14:textId="227A5C72" w:rsidR="008251AF" w:rsidRPr="00672978" w:rsidRDefault="008251AF" w:rsidP="00672978">
            <w:pPr>
              <w:pStyle w:val="aa"/>
              <w:numPr>
                <w:ilvl w:val="0"/>
                <w:numId w:val="26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Методы определения экономической эффективности внедрения новой техники и технологии</w:t>
            </w:r>
          </w:p>
          <w:p w14:paraId="79CF75EC" w14:textId="4B394C91" w:rsidR="008251AF" w:rsidRPr="00672978" w:rsidRDefault="008251AF" w:rsidP="00672978">
            <w:pPr>
              <w:pStyle w:val="aa"/>
              <w:numPr>
                <w:ilvl w:val="0"/>
                <w:numId w:val="26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Научно-технические достижения и передовой отечественный и зарубежный опыт в области добычи углеводородного сырья</w:t>
            </w:r>
          </w:p>
          <w:p w14:paraId="26EBDCFE" w14:textId="703B37A1" w:rsidR="008251AF" w:rsidRPr="00672978" w:rsidRDefault="008251AF" w:rsidP="00672978">
            <w:pPr>
              <w:pStyle w:val="aa"/>
              <w:numPr>
                <w:ilvl w:val="0"/>
                <w:numId w:val="26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eastAsia="Times New Roman" w:hAnsi="Times New Roman" w:cs="Times New Roman"/>
                <w:sz w:val="24"/>
                <w:szCs w:val="24"/>
              </w:rPr>
              <w:t>Отраслевые стандарты в области рационализаторской и изобретательской деятельности</w:t>
            </w:r>
          </w:p>
          <w:p w14:paraId="4189B24C" w14:textId="2AD21D57" w:rsidR="008251AF" w:rsidRPr="00672978" w:rsidRDefault="008251AF" w:rsidP="00672978">
            <w:pPr>
              <w:pStyle w:val="aa"/>
              <w:numPr>
                <w:ilvl w:val="0"/>
                <w:numId w:val="26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eastAsia="Times New Roman" w:hAnsi="Times New Roman" w:cs="Times New Roman"/>
                <w:sz w:val="24"/>
                <w:szCs w:val="24"/>
              </w:rPr>
              <w:t>Отраслевые документы, регламентирующие внедрение новой техники, передовых технологий, НИОКР</w:t>
            </w:r>
          </w:p>
          <w:p w14:paraId="5A89E606" w14:textId="59BC6433" w:rsidR="008251AF" w:rsidRPr="00672978" w:rsidRDefault="008251AF" w:rsidP="00672978">
            <w:pPr>
              <w:pStyle w:val="aa"/>
              <w:numPr>
                <w:ilvl w:val="0"/>
                <w:numId w:val="26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Энергосберегающие технологии в работе оборудования по добыче углеводородного сырья</w:t>
            </w:r>
          </w:p>
          <w:p w14:paraId="774A5AE7" w14:textId="2B5CF150" w:rsidR="008251AF" w:rsidRPr="00672978" w:rsidRDefault="008251AF" w:rsidP="00672978">
            <w:pPr>
              <w:pStyle w:val="aa"/>
              <w:numPr>
                <w:ilvl w:val="0"/>
                <w:numId w:val="26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eastAsia="Times New Roman" w:hAnsi="Times New Roman" w:cs="Times New Roman"/>
                <w:sz w:val="24"/>
                <w:szCs w:val="24"/>
              </w:rPr>
              <w:t>План мероприятий по локализации и ликвидации аварий и инцидентов</w:t>
            </w:r>
          </w:p>
          <w:p w14:paraId="7A8E513E" w14:textId="27A25C69" w:rsidR="008251AF" w:rsidRPr="00672978" w:rsidRDefault="008251AF" w:rsidP="00672978">
            <w:pPr>
              <w:pStyle w:val="aa"/>
              <w:numPr>
                <w:ilvl w:val="0"/>
                <w:numId w:val="26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охраны труда, промышленной, пожарной и экологической безопасности</w:t>
            </w:r>
          </w:p>
        </w:tc>
      </w:tr>
      <w:tr w:rsidR="00672978" w:rsidRPr="00672978" w14:paraId="40259F92" w14:textId="77777777" w:rsidTr="00F84DEE">
        <w:tc>
          <w:tcPr>
            <w:tcW w:w="2552" w:type="dxa"/>
            <w:gridSpan w:val="2"/>
            <w:vMerge w:val="restart"/>
          </w:tcPr>
          <w:p w14:paraId="78FF4C63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Трудовая функция 2. </w:t>
            </w:r>
          </w:p>
          <w:p w14:paraId="446BD9FD" w14:textId="50A8B89F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Техническое перевооружение объектов добычи углеводородного сырья</w:t>
            </w:r>
          </w:p>
        </w:tc>
        <w:tc>
          <w:tcPr>
            <w:tcW w:w="2155" w:type="dxa"/>
            <w:vMerge w:val="restart"/>
          </w:tcPr>
          <w:p w14:paraId="7896900E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1. </w:t>
            </w:r>
          </w:p>
          <w:p w14:paraId="43215E6C" w14:textId="71F2706C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Планирование и реализация мероприятий по повышению технико-экономического уровня отдельных производств, цехов и участков</w:t>
            </w:r>
          </w:p>
        </w:tc>
        <w:tc>
          <w:tcPr>
            <w:tcW w:w="4932" w:type="dxa"/>
            <w:gridSpan w:val="4"/>
          </w:tcPr>
          <w:p w14:paraId="72304074" w14:textId="77777777" w:rsidR="008251AF" w:rsidRPr="00672978" w:rsidRDefault="008251AF" w:rsidP="008251AF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67297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672978" w:rsidRPr="00672978" w14:paraId="2F0D30CD" w14:textId="77777777" w:rsidTr="00F84DEE">
        <w:tc>
          <w:tcPr>
            <w:tcW w:w="2552" w:type="dxa"/>
            <w:gridSpan w:val="2"/>
            <w:vMerge/>
          </w:tcPr>
          <w:p w14:paraId="7E678092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63BC6DC1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2" w:type="dxa"/>
            <w:gridSpan w:val="4"/>
          </w:tcPr>
          <w:p w14:paraId="3B4B13F0" w14:textId="1ABFF386" w:rsidR="008251AF" w:rsidRPr="00672978" w:rsidRDefault="008251AF" w:rsidP="00176484">
            <w:pPr>
              <w:pStyle w:val="aa"/>
              <w:numPr>
                <w:ilvl w:val="0"/>
                <w:numId w:val="36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Организация и планировка новых цехов и участков, их специализации, освоение новой техники, новых высокопроизводительных технологических процессов</w:t>
            </w:r>
          </w:p>
          <w:p w14:paraId="4A48BF25" w14:textId="50EE2B2E" w:rsidR="008251AF" w:rsidRPr="00672978" w:rsidRDefault="008251AF">
            <w:pPr>
              <w:pStyle w:val="aa"/>
              <w:numPr>
                <w:ilvl w:val="0"/>
                <w:numId w:val="36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Производить расчеты производственных мощностей и загрузки оборудования</w:t>
            </w:r>
          </w:p>
          <w:p w14:paraId="63D9C9ED" w14:textId="5BFB52D5" w:rsidR="008251AF" w:rsidRPr="00672978" w:rsidRDefault="008251AF">
            <w:pPr>
              <w:pStyle w:val="aa"/>
              <w:numPr>
                <w:ilvl w:val="0"/>
                <w:numId w:val="36"/>
              </w:numPr>
              <w:ind w:left="340" w:hanging="3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технические требования на проектирование вновь строящихся и реконструируемых объектов с использованием передовых технологий</w:t>
            </w:r>
          </w:p>
          <w:p w14:paraId="352480FC" w14:textId="53A5AE63" w:rsidR="008251AF" w:rsidRPr="00672978" w:rsidRDefault="008251AF" w:rsidP="00672978">
            <w:pPr>
              <w:pStyle w:val="aa"/>
              <w:numPr>
                <w:ilvl w:val="0"/>
                <w:numId w:val="36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Разрабатывать технические требования на капитальный ремонт объектов добычи углеводородного сырья</w:t>
            </w:r>
          </w:p>
          <w:p w14:paraId="54750F00" w14:textId="161FF338" w:rsidR="008251AF" w:rsidRPr="00672978" w:rsidRDefault="008251AF" w:rsidP="00672978">
            <w:pPr>
              <w:pStyle w:val="aa"/>
              <w:numPr>
                <w:ilvl w:val="0"/>
                <w:numId w:val="36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Производить расчеты эффективности модернизации оборудования по добыче углеводородного сырья</w:t>
            </w:r>
          </w:p>
          <w:p w14:paraId="2849B764" w14:textId="62C26A5B" w:rsidR="008251AF" w:rsidRPr="00672978" w:rsidRDefault="008251AF" w:rsidP="00672978">
            <w:pPr>
              <w:pStyle w:val="aa"/>
              <w:numPr>
                <w:ilvl w:val="0"/>
                <w:numId w:val="36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планы бесперебойной работы подрядных организаций, технического оснащения рабочих мест, взаимодействия с заказчиком, сервисными фирмами, службами материально-технического снабжения</w:t>
            </w:r>
          </w:p>
        </w:tc>
      </w:tr>
      <w:tr w:rsidR="00672978" w:rsidRPr="00672978" w14:paraId="79507065" w14:textId="77777777" w:rsidTr="00F84DEE">
        <w:tc>
          <w:tcPr>
            <w:tcW w:w="2552" w:type="dxa"/>
            <w:gridSpan w:val="2"/>
            <w:vMerge/>
          </w:tcPr>
          <w:p w14:paraId="2815E82A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6B7855DE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2" w:type="dxa"/>
            <w:gridSpan w:val="4"/>
          </w:tcPr>
          <w:p w14:paraId="028311D9" w14:textId="77777777" w:rsidR="008251AF" w:rsidRPr="00672978" w:rsidRDefault="008251AF" w:rsidP="008251AF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67297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672978" w:rsidRPr="00672978" w14:paraId="0B6060D2" w14:textId="77777777" w:rsidTr="00F84DEE">
        <w:tc>
          <w:tcPr>
            <w:tcW w:w="2552" w:type="dxa"/>
            <w:gridSpan w:val="2"/>
            <w:vMerge/>
          </w:tcPr>
          <w:p w14:paraId="1DF4C63C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5265B9CC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2" w:type="dxa"/>
            <w:gridSpan w:val="4"/>
          </w:tcPr>
          <w:p w14:paraId="2395A452" w14:textId="57771C0B" w:rsidR="008251AF" w:rsidRPr="00672978" w:rsidRDefault="008251AF" w:rsidP="00672978">
            <w:pPr>
              <w:pStyle w:val="a5"/>
              <w:numPr>
                <w:ilvl w:val="0"/>
                <w:numId w:val="28"/>
              </w:numPr>
              <w:ind w:left="340" w:hanging="340"/>
              <w:jc w:val="both"/>
              <w:textAlignment w:val="baseline"/>
            </w:pPr>
            <w:r w:rsidRPr="00672978">
              <w:rPr>
                <w:spacing w:val="2"/>
              </w:rPr>
              <w:t xml:space="preserve">Нормативные правовые акты Республики Казахстан, методические и нормативно-технические материалы, касающиеся </w:t>
            </w:r>
            <w:r w:rsidRPr="00672978">
              <w:t>проектированию, строительству, реконструкции и ремонту объектов</w:t>
            </w:r>
          </w:p>
          <w:p w14:paraId="3ECDB621" w14:textId="0F7BBCEC" w:rsidR="008251AF" w:rsidRPr="00672978" w:rsidRDefault="008251AF" w:rsidP="00672978">
            <w:pPr>
              <w:pStyle w:val="a5"/>
              <w:numPr>
                <w:ilvl w:val="0"/>
                <w:numId w:val="28"/>
              </w:numPr>
              <w:ind w:left="340" w:hanging="340"/>
              <w:jc w:val="both"/>
              <w:textAlignment w:val="baseline"/>
            </w:pPr>
            <w:r w:rsidRPr="00672978">
              <w:t>Перспективы технического развития вида экономической деятельности и организации</w:t>
            </w:r>
          </w:p>
          <w:p w14:paraId="74D0EFBE" w14:textId="190B64EE" w:rsidR="008251AF" w:rsidRPr="00672978" w:rsidRDefault="008251AF" w:rsidP="00672978">
            <w:pPr>
              <w:pStyle w:val="a5"/>
              <w:numPr>
                <w:ilvl w:val="0"/>
                <w:numId w:val="28"/>
              </w:numPr>
              <w:ind w:left="340" w:hanging="340"/>
              <w:jc w:val="both"/>
              <w:textAlignment w:val="baseline"/>
            </w:pPr>
            <w:r w:rsidRPr="00672978">
              <w:t xml:space="preserve">Профиль, специализацию и особенности организационно-технологической структуры организации </w:t>
            </w:r>
          </w:p>
          <w:p w14:paraId="0E8A5179" w14:textId="652BC4F7" w:rsidR="008251AF" w:rsidRPr="00672978" w:rsidRDefault="008251AF" w:rsidP="00672978">
            <w:pPr>
              <w:pStyle w:val="a5"/>
              <w:numPr>
                <w:ilvl w:val="0"/>
                <w:numId w:val="28"/>
              </w:numPr>
              <w:ind w:left="340" w:hanging="340"/>
              <w:jc w:val="both"/>
              <w:textAlignment w:val="baseline"/>
            </w:pPr>
            <w:r w:rsidRPr="00672978">
              <w:t>Порядок приема оборудования в эксплуатацию, требования рациональной организации труда при проектировании технологических процессов</w:t>
            </w:r>
          </w:p>
          <w:p w14:paraId="6B6455C3" w14:textId="77777777" w:rsidR="008251AF" w:rsidRPr="00672978" w:rsidRDefault="008251AF" w:rsidP="00672978">
            <w:pPr>
              <w:pStyle w:val="aa"/>
              <w:numPr>
                <w:ilvl w:val="0"/>
                <w:numId w:val="28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системы проектирования</w:t>
            </w:r>
          </w:p>
          <w:p w14:paraId="033B0CA2" w14:textId="5B303502" w:rsidR="008251AF" w:rsidRPr="00672978" w:rsidRDefault="008251AF" w:rsidP="00672978">
            <w:pPr>
              <w:pStyle w:val="aa"/>
              <w:numPr>
                <w:ilvl w:val="0"/>
                <w:numId w:val="28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расчетов эффективности модернизации основных объектов добычи углеводородного сырья</w:t>
            </w:r>
          </w:p>
        </w:tc>
      </w:tr>
      <w:tr w:rsidR="00672978" w:rsidRPr="00672978" w14:paraId="280CBD79" w14:textId="77777777" w:rsidTr="00F84DEE">
        <w:tc>
          <w:tcPr>
            <w:tcW w:w="2552" w:type="dxa"/>
            <w:gridSpan w:val="2"/>
          </w:tcPr>
          <w:p w14:paraId="0B6F1416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Требования к личностным компетенциям</w:t>
            </w:r>
          </w:p>
        </w:tc>
        <w:tc>
          <w:tcPr>
            <w:tcW w:w="7087" w:type="dxa"/>
            <w:gridSpan w:val="5"/>
          </w:tcPr>
          <w:p w14:paraId="3F625884" w14:textId="2192C8CB" w:rsidR="008251AF" w:rsidRPr="00672978" w:rsidRDefault="008251AF" w:rsidP="008251AF">
            <w:pPr>
              <w:pStyle w:val="aa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672978">
              <w:rPr>
                <w:rFonts w:ascii="Times New Roman" w:hAnsi="Times New Roman"/>
                <w:sz w:val="24"/>
                <w:szCs w:val="24"/>
              </w:rPr>
              <w:t>Лидерские качества</w:t>
            </w:r>
          </w:p>
          <w:p w14:paraId="3AEA83F1" w14:textId="5412526D" w:rsidR="008251AF" w:rsidRPr="00672978" w:rsidRDefault="008251AF" w:rsidP="008251AF">
            <w:pPr>
              <w:pStyle w:val="aa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672978">
              <w:rPr>
                <w:rFonts w:ascii="Times New Roman" w:hAnsi="Times New Roman"/>
                <w:sz w:val="24"/>
                <w:szCs w:val="24"/>
              </w:rPr>
              <w:t>Ответственность</w:t>
            </w:r>
          </w:p>
          <w:p w14:paraId="4733C4AB" w14:textId="5DF10FEA" w:rsidR="008251AF" w:rsidRPr="00672978" w:rsidRDefault="008251AF" w:rsidP="008251AF">
            <w:pPr>
              <w:pStyle w:val="aa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672978">
              <w:rPr>
                <w:rFonts w:ascii="Times New Roman" w:hAnsi="Times New Roman"/>
                <w:sz w:val="24"/>
                <w:szCs w:val="24"/>
              </w:rPr>
              <w:t>Коммуникабельность</w:t>
            </w:r>
          </w:p>
        </w:tc>
      </w:tr>
      <w:tr w:rsidR="00672978" w:rsidRPr="00672978" w14:paraId="127A73EB" w14:textId="77777777" w:rsidTr="00F84DEE">
        <w:trPr>
          <w:trHeight w:val="225"/>
        </w:trPr>
        <w:tc>
          <w:tcPr>
            <w:tcW w:w="2552" w:type="dxa"/>
            <w:gridSpan w:val="2"/>
          </w:tcPr>
          <w:p w14:paraId="0BCD8D46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67B16063" w14:textId="7CCFD23F" w:rsidR="008251AF" w:rsidRPr="00672978" w:rsidRDefault="008251AF" w:rsidP="008251AF">
            <w:pPr>
              <w:pStyle w:val="TableParagraph"/>
              <w:ind w:left="170"/>
              <w:jc w:val="center"/>
              <w:rPr>
                <w:sz w:val="24"/>
                <w:szCs w:val="24"/>
                <w:lang w:val="ru-RU"/>
              </w:rPr>
            </w:pPr>
            <w:r w:rsidRPr="00672978">
              <w:rPr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932" w:type="dxa"/>
            <w:gridSpan w:val="4"/>
            <w:shd w:val="clear" w:color="auto" w:fill="auto"/>
            <w:vAlign w:val="center"/>
          </w:tcPr>
          <w:p w14:paraId="1ACBAB61" w14:textId="60706456" w:rsidR="008251AF" w:rsidRPr="00672978" w:rsidRDefault="008251AF" w:rsidP="008251A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proofErr w:type="spellStart"/>
            <w:r w:rsidRPr="00672978">
              <w:rPr>
                <w:sz w:val="24"/>
                <w:szCs w:val="24"/>
              </w:rPr>
              <w:t>Главный</w:t>
            </w:r>
            <w:proofErr w:type="spellEnd"/>
            <w:r w:rsidRPr="00672978">
              <w:rPr>
                <w:sz w:val="24"/>
                <w:szCs w:val="24"/>
              </w:rPr>
              <w:t xml:space="preserve"> </w:t>
            </w:r>
            <w:proofErr w:type="spellStart"/>
            <w:r w:rsidRPr="00672978">
              <w:rPr>
                <w:sz w:val="24"/>
                <w:szCs w:val="24"/>
              </w:rPr>
              <w:t>инженер</w:t>
            </w:r>
            <w:proofErr w:type="spellEnd"/>
          </w:p>
        </w:tc>
      </w:tr>
      <w:tr w:rsidR="00672978" w:rsidRPr="00672978" w14:paraId="11FC875D" w14:textId="77777777" w:rsidTr="00F84DEE">
        <w:tc>
          <w:tcPr>
            <w:tcW w:w="2552" w:type="dxa"/>
            <w:gridSpan w:val="2"/>
          </w:tcPr>
          <w:p w14:paraId="11C1C2BE" w14:textId="73E3CFF4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 профессии</w:t>
            </w:r>
          </w:p>
        </w:tc>
        <w:tc>
          <w:tcPr>
            <w:tcW w:w="2155" w:type="dxa"/>
          </w:tcPr>
          <w:p w14:paraId="5158AA9F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Квалификационный справочник должностей руководителей, специалистов и других служащих</w:t>
            </w:r>
          </w:p>
        </w:tc>
        <w:tc>
          <w:tcPr>
            <w:tcW w:w="4932" w:type="dxa"/>
            <w:gridSpan w:val="4"/>
          </w:tcPr>
          <w:p w14:paraId="5196670F" w14:textId="1E703ECC" w:rsidR="008251AF" w:rsidRPr="00672978" w:rsidRDefault="00753396" w:rsidP="00E74C04">
            <w:pPr>
              <w:pStyle w:val="aa"/>
              <w:ind w:left="700"/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8251AF" w:rsidRPr="00672978">
              <w:rPr>
                <w:rFonts w:ascii="Times New Roman" w:hAnsi="Times New Roman" w:cs="Times New Roman"/>
                <w:sz w:val="24"/>
                <w:szCs w:val="24"/>
              </w:rPr>
              <w:t>Главный технолог</w:t>
            </w:r>
          </w:p>
        </w:tc>
      </w:tr>
      <w:tr w:rsidR="00672978" w:rsidRPr="00672978" w14:paraId="281334AE" w14:textId="77777777" w:rsidTr="00F84DEE">
        <w:trPr>
          <w:trHeight w:val="1656"/>
        </w:trPr>
        <w:tc>
          <w:tcPr>
            <w:tcW w:w="2552" w:type="dxa"/>
            <w:gridSpan w:val="2"/>
            <w:vMerge w:val="restart"/>
          </w:tcPr>
          <w:p w14:paraId="6C3CB950" w14:textId="77777777" w:rsidR="00F84DEE" w:rsidRPr="00672978" w:rsidRDefault="00F84DEE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</w:t>
            </w:r>
          </w:p>
          <w:p w14:paraId="1FE1B741" w14:textId="727F7571" w:rsidR="00F84DEE" w:rsidRPr="00672978" w:rsidRDefault="00F84DEE" w:rsidP="00FE6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3140027E" w14:textId="77777777" w:rsidR="00F84DEE" w:rsidRPr="00672978" w:rsidRDefault="00F84DEE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7FAC795B" w14:textId="77777777" w:rsidR="00F84DEE" w:rsidRPr="00672978" w:rsidRDefault="00F84DEE" w:rsidP="006729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Высшее образование </w:t>
            </w:r>
            <w:r w:rsidRPr="006729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(6 уровень МСКО).</w:t>
            </w:r>
          </w:p>
        </w:tc>
        <w:tc>
          <w:tcPr>
            <w:tcW w:w="3090" w:type="dxa"/>
            <w:gridSpan w:val="3"/>
          </w:tcPr>
          <w:p w14:paraId="16B8933E" w14:textId="77777777" w:rsidR="00F84DEE" w:rsidRPr="00672978" w:rsidRDefault="00F84DEE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41F57CAD" w14:textId="0613EF78" w:rsidR="00F84DEE" w:rsidRPr="00672978" w:rsidRDefault="00F84DEE" w:rsidP="006729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Нефтегазовое дело (или другие специальности, приравненные к данной).</w:t>
            </w:r>
          </w:p>
        </w:tc>
        <w:tc>
          <w:tcPr>
            <w:tcW w:w="1842" w:type="dxa"/>
          </w:tcPr>
          <w:p w14:paraId="01BCD9CF" w14:textId="77777777" w:rsidR="00F84DEE" w:rsidRPr="00672978" w:rsidRDefault="00F84DEE" w:rsidP="008251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Квалификация: </w:t>
            </w:r>
          </w:p>
          <w:p w14:paraId="44FC8F53" w14:textId="77777777" w:rsidR="00F84DEE" w:rsidRPr="00672978" w:rsidRDefault="00F84DEE" w:rsidP="006729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Бакалавр нефтегазового дела. Инженер.</w:t>
            </w:r>
          </w:p>
        </w:tc>
      </w:tr>
      <w:tr w:rsidR="00672978" w:rsidRPr="00672978" w14:paraId="004F0AAD" w14:textId="77777777" w:rsidTr="00F84DEE">
        <w:trPr>
          <w:trHeight w:val="1656"/>
        </w:trPr>
        <w:tc>
          <w:tcPr>
            <w:tcW w:w="2552" w:type="dxa"/>
            <w:gridSpan w:val="2"/>
            <w:vMerge/>
          </w:tcPr>
          <w:p w14:paraId="10C67C0F" w14:textId="2209C7A5" w:rsidR="00F84DEE" w:rsidRPr="00672978" w:rsidRDefault="00F84DEE" w:rsidP="00FE6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2992055F" w14:textId="77777777" w:rsidR="00F84DEE" w:rsidRPr="00672978" w:rsidRDefault="00F84DEE" w:rsidP="00FE6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61E4D0A5" w14:textId="3DF7DCAA" w:rsidR="00F84DEE" w:rsidRPr="00672978" w:rsidRDefault="00F84DEE" w:rsidP="006729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Послевузовское образование </w:t>
            </w:r>
            <w:r w:rsidRPr="006729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(7 уровень МСКО).</w:t>
            </w:r>
          </w:p>
        </w:tc>
        <w:tc>
          <w:tcPr>
            <w:tcW w:w="3090" w:type="dxa"/>
            <w:gridSpan w:val="3"/>
          </w:tcPr>
          <w:p w14:paraId="2225408E" w14:textId="77777777" w:rsidR="00F84DEE" w:rsidRPr="00672978" w:rsidRDefault="00F84DEE" w:rsidP="00FE6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0A2A4FAC" w14:textId="77777777" w:rsidR="00F84DEE" w:rsidRPr="00672978" w:rsidRDefault="00F84DEE" w:rsidP="006729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Нефтегазовое дело (или другие специальности, приравненные к данной).</w:t>
            </w:r>
          </w:p>
        </w:tc>
        <w:tc>
          <w:tcPr>
            <w:tcW w:w="1842" w:type="dxa"/>
          </w:tcPr>
          <w:p w14:paraId="143F22EC" w14:textId="77777777" w:rsidR="00F84DEE" w:rsidRPr="00672978" w:rsidRDefault="00F84DEE" w:rsidP="00FE6BD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Квалификация: </w:t>
            </w:r>
          </w:p>
          <w:p w14:paraId="552B7C5E" w14:textId="387FBDC1" w:rsidR="00F84DEE" w:rsidRPr="00672978" w:rsidRDefault="00F84DEE" w:rsidP="006729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Магистр нефтегазового дела.</w:t>
            </w:r>
          </w:p>
        </w:tc>
      </w:tr>
      <w:tr w:rsidR="00672978" w:rsidRPr="00672978" w14:paraId="2B6384BD" w14:textId="77777777" w:rsidTr="00F84DEE">
        <w:trPr>
          <w:trHeight w:val="294"/>
        </w:trPr>
        <w:tc>
          <w:tcPr>
            <w:tcW w:w="9639" w:type="dxa"/>
            <w:gridSpan w:val="7"/>
          </w:tcPr>
          <w:p w14:paraId="03D8B34F" w14:textId="77777777" w:rsidR="008251AF" w:rsidRPr="00672978" w:rsidRDefault="008251AF" w:rsidP="008251AF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 ИНЖЕНЕР-ТЕХНОЛОГ</w:t>
            </w:r>
          </w:p>
        </w:tc>
      </w:tr>
      <w:tr w:rsidR="00672978" w:rsidRPr="00672978" w14:paraId="192537D3" w14:textId="77777777" w:rsidTr="00F84DEE">
        <w:tc>
          <w:tcPr>
            <w:tcW w:w="2552" w:type="dxa"/>
            <w:gridSpan w:val="2"/>
          </w:tcPr>
          <w:p w14:paraId="23E8127D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5"/>
          </w:tcPr>
          <w:p w14:paraId="191A185C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OLE_LINK12"/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2141-1-005</w:t>
            </w:r>
            <w:bookmarkEnd w:id="3"/>
          </w:p>
        </w:tc>
      </w:tr>
      <w:tr w:rsidR="00672978" w:rsidRPr="00672978" w14:paraId="476D2C00" w14:textId="77777777" w:rsidTr="00F84DEE">
        <w:tc>
          <w:tcPr>
            <w:tcW w:w="2552" w:type="dxa"/>
            <w:gridSpan w:val="2"/>
          </w:tcPr>
          <w:p w14:paraId="43DB482F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5"/>
          </w:tcPr>
          <w:p w14:paraId="4E6D0532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2141-1</w:t>
            </w:r>
          </w:p>
        </w:tc>
      </w:tr>
      <w:tr w:rsidR="00672978" w:rsidRPr="00672978" w14:paraId="5F1758BB" w14:textId="77777777" w:rsidTr="00F84DEE">
        <w:tc>
          <w:tcPr>
            <w:tcW w:w="2552" w:type="dxa"/>
            <w:gridSpan w:val="2"/>
          </w:tcPr>
          <w:p w14:paraId="423DD7DD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5"/>
          </w:tcPr>
          <w:p w14:paraId="598F0749" w14:textId="612ABF00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Инженер-технолог</w:t>
            </w:r>
          </w:p>
        </w:tc>
      </w:tr>
      <w:tr w:rsidR="00672978" w:rsidRPr="00672978" w14:paraId="23274DF8" w14:textId="77777777" w:rsidTr="00F84DEE">
        <w:tc>
          <w:tcPr>
            <w:tcW w:w="2552" w:type="dxa"/>
            <w:gridSpan w:val="2"/>
          </w:tcPr>
          <w:p w14:paraId="1DB3D647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5"/>
          </w:tcPr>
          <w:p w14:paraId="17301B31" w14:textId="03FC6891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Инженер по технологии добычи нефти и газа</w:t>
            </w:r>
          </w:p>
          <w:p w14:paraId="2B8FDF86" w14:textId="05442D04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Инженер по прогнозированию технологических показателей скважин</w:t>
            </w:r>
          </w:p>
          <w:p w14:paraId="497EDE69" w14:textId="237F979F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Инженер по обеспечению целостности скважин</w:t>
            </w:r>
          </w:p>
        </w:tc>
      </w:tr>
      <w:tr w:rsidR="00672978" w:rsidRPr="00672978" w14:paraId="050D7831" w14:textId="77777777" w:rsidTr="00F84DEE">
        <w:tc>
          <w:tcPr>
            <w:tcW w:w="2552" w:type="dxa"/>
            <w:gridSpan w:val="2"/>
          </w:tcPr>
          <w:p w14:paraId="35E6E52E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087" w:type="dxa"/>
            <w:gridSpan w:val="5"/>
          </w:tcPr>
          <w:p w14:paraId="75F2F77D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</w:tr>
      <w:tr w:rsidR="00672978" w:rsidRPr="00672978" w14:paraId="58C4C913" w14:textId="77777777" w:rsidTr="00F84DEE">
        <w:tc>
          <w:tcPr>
            <w:tcW w:w="2552" w:type="dxa"/>
            <w:gridSpan w:val="2"/>
          </w:tcPr>
          <w:p w14:paraId="70C893FD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5"/>
          </w:tcPr>
          <w:p w14:paraId="59E246D9" w14:textId="70E865D5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Технологическое обеспечение процесса добычи нефти и газа</w:t>
            </w:r>
          </w:p>
        </w:tc>
      </w:tr>
      <w:tr w:rsidR="00672978" w:rsidRPr="00672978" w14:paraId="479734CE" w14:textId="77777777" w:rsidTr="00F84DEE">
        <w:trPr>
          <w:trHeight w:val="585"/>
        </w:trPr>
        <w:tc>
          <w:tcPr>
            <w:tcW w:w="2552" w:type="dxa"/>
            <w:gridSpan w:val="2"/>
            <w:vMerge w:val="restart"/>
          </w:tcPr>
          <w:p w14:paraId="1062BA5E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2155" w:type="dxa"/>
          </w:tcPr>
          <w:p w14:paraId="3694612B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932" w:type="dxa"/>
            <w:gridSpan w:val="4"/>
          </w:tcPr>
          <w:p w14:paraId="75609139" w14:textId="1E9789A0" w:rsidR="008251AF" w:rsidRPr="00672978" w:rsidRDefault="008251AF" w:rsidP="008251AF">
            <w:pPr>
              <w:pStyle w:val="aa"/>
              <w:numPr>
                <w:ilvl w:val="0"/>
                <w:numId w:val="19"/>
              </w:numPr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Регулирование процессов разработки и извлечения нефти</w:t>
            </w:r>
          </w:p>
          <w:p w14:paraId="14B03969" w14:textId="368792AC" w:rsidR="008251AF" w:rsidRPr="00672978" w:rsidRDefault="008251AF" w:rsidP="008251AF">
            <w:pPr>
              <w:pStyle w:val="aa"/>
              <w:numPr>
                <w:ilvl w:val="0"/>
                <w:numId w:val="19"/>
              </w:numPr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Реализация мероприятий по повышению эффективности производства</w:t>
            </w:r>
          </w:p>
        </w:tc>
      </w:tr>
      <w:tr w:rsidR="00672978" w:rsidRPr="00672978" w14:paraId="458AE536" w14:textId="77777777" w:rsidTr="00F84DEE">
        <w:trPr>
          <w:trHeight w:val="585"/>
        </w:trPr>
        <w:tc>
          <w:tcPr>
            <w:tcW w:w="2552" w:type="dxa"/>
            <w:gridSpan w:val="2"/>
            <w:vMerge/>
          </w:tcPr>
          <w:p w14:paraId="0ED19D81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1A940919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4932" w:type="dxa"/>
            <w:gridSpan w:val="4"/>
          </w:tcPr>
          <w:p w14:paraId="3C2DD681" w14:textId="6AF3C148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-</w:t>
            </w:r>
          </w:p>
        </w:tc>
      </w:tr>
      <w:tr w:rsidR="00672978" w:rsidRPr="00672978" w14:paraId="612CE54A" w14:textId="77777777" w:rsidTr="00F84DEE">
        <w:tc>
          <w:tcPr>
            <w:tcW w:w="2552" w:type="dxa"/>
            <w:gridSpan w:val="2"/>
            <w:vMerge w:val="restart"/>
          </w:tcPr>
          <w:p w14:paraId="7C8813FE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Трудовая функция 1: </w:t>
            </w:r>
          </w:p>
          <w:p w14:paraId="0B73ED24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b/>
                <w:sz w:val="24"/>
                <w:szCs w:val="24"/>
              </w:rPr>
              <w:t>Регулирование процессов разработки и извлечения нефти</w:t>
            </w:r>
          </w:p>
          <w:p w14:paraId="795D26E9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AAB8A0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  <w:vMerge w:val="restart"/>
          </w:tcPr>
          <w:p w14:paraId="01798EE5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1: </w:t>
            </w:r>
          </w:p>
          <w:p w14:paraId="2F6BA695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b/>
                <w:sz w:val="24"/>
                <w:szCs w:val="24"/>
              </w:rPr>
              <w:t>Поддержка технологического режима работы нефтегазопромысловых объектов</w:t>
            </w:r>
          </w:p>
          <w:p w14:paraId="4FE26F3B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2" w:type="dxa"/>
            <w:gridSpan w:val="4"/>
          </w:tcPr>
          <w:p w14:paraId="3CD20C41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672978" w:rsidRPr="00672978" w14:paraId="00E81628" w14:textId="77777777" w:rsidTr="00F84DEE">
        <w:tc>
          <w:tcPr>
            <w:tcW w:w="2552" w:type="dxa"/>
            <w:gridSpan w:val="2"/>
            <w:vMerge/>
          </w:tcPr>
          <w:p w14:paraId="12653342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4F6C299E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4"/>
          </w:tcPr>
          <w:p w14:paraId="0385668C" w14:textId="0A129845" w:rsidR="008251AF" w:rsidRPr="00672978" w:rsidRDefault="008251AF" w:rsidP="00672978">
            <w:pPr>
              <w:pStyle w:val="aa"/>
              <w:numPr>
                <w:ilvl w:val="0"/>
                <w:numId w:val="2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Читать технологические схемы, чертежи и техническую документацию общего и специального назначения </w:t>
            </w:r>
          </w:p>
          <w:p w14:paraId="2FBBBBA9" w14:textId="68DEDF64" w:rsidR="008251AF" w:rsidRPr="00672978" w:rsidRDefault="008251AF" w:rsidP="00672978">
            <w:pPr>
              <w:pStyle w:val="aa"/>
              <w:numPr>
                <w:ilvl w:val="0"/>
                <w:numId w:val="2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Сбор оперативной информации о работе нефтепромысла, добыче нефти, газа и воды, закачке воды, бурении, освоении, ПКРС</w:t>
            </w:r>
            <w:r w:rsidR="00E74C04"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(подземный и капитальный ремонты скважин)</w:t>
            </w:r>
          </w:p>
          <w:p w14:paraId="501B2214" w14:textId="77777777" w:rsidR="008251AF" w:rsidRPr="00672978" w:rsidRDefault="008251AF" w:rsidP="00672978">
            <w:pPr>
              <w:pStyle w:val="aa"/>
              <w:numPr>
                <w:ilvl w:val="0"/>
                <w:numId w:val="2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Контролировать работу фонда скважин;</w:t>
            </w:r>
          </w:p>
          <w:p w14:paraId="3BF73162" w14:textId="492CE65B" w:rsidR="008251AF" w:rsidRPr="00672978" w:rsidRDefault="008251AF" w:rsidP="00672978">
            <w:pPr>
              <w:pStyle w:val="aa"/>
              <w:numPr>
                <w:ilvl w:val="0"/>
                <w:numId w:val="2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Составлять и обосновать технологический режим работы скважин</w:t>
            </w:r>
          </w:p>
          <w:p w14:paraId="2B781897" w14:textId="5A8E0188" w:rsidR="008251AF" w:rsidRPr="00672978" w:rsidRDefault="008251AF" w:rsidP="00672978">
            <w:pPr>
              <w:pStyle w:val="aa"/>
              <w:numPr>
                <w:ilvl w:val="0"/>
                <w:numId w:val="2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Определять соответствие выполнения технологических операций по добыче углеводородного сырья нормативно-технической документации</w:t>
            </w:r>
          </w:p>
          <w:p w14:paraId="39541E77" w14:textId="14DD9B65" w:rsidR="008251AF" w:rsidRPr="00672978" w:rsidRDefault="008251AF" w:rsidP="00672978">
            <w:pPr>
              <w:pStyle w:val="aa"/>
              <w:numPr>
                <w:ilvl w:val="0"/>
                <w:numId w:val="2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Определять отклонения технологических параметров работы скважин от технологического режима</w:t>
            </w:r>
          </w:p>
          <w:p w14:paraId="6B218B40" w14:textId="149F3521" w:rsidR="008251AF" w:rsidRPr="00672978" w:rsidRDefault="008251AF" w:rsidP="00672978">
            <w:pPr>
              <w:pStyle w:val="aa"/>
              <w:numPr>
                <w:ilvl w:val="0"/>
                <w:numId w:val="2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Корректировка технологических режимов работы скважин</w:t>
            </w:r>
          </w:p>
        </w:tc>
      </w:tr>
      <w:tr w:rsidR="00672978" w:rsidRPr="00672978" w14:paraId="11D80E58" w14:textId="77777777" w:rsidTr="00F84DEE">
        <w:trPr>
          <w:trHeight w:val="169"/>
        </w:trPr>
        <w:tc>
          <w:tcPr>
            <w:tcW w:w="2552" w:type="dxa"/>
            <w:gridSpan w:val="2"/>
            <w:vMerge/>
          </w:tcPr>
          <w:p w14:paraId="62A6B267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30170A43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4"/>
          </w:tcPr>
          <w:p w14:paraId="7EF18068" w14:textId="77777777" w:rsidR="008251AF" w:rsidRPr="00672978" w:rsidRDefault="008251AF" w:rsidP="00825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672978" w:rsidRPr="00672978" w14:paraId="75D7A101" w14:textId="77777777" w:rsidTr="00F84DEE">
        <w:trPr>
          <w:trHeight w:val="288"/>
        </w:trPr>
        <w:tc>
          <w:tcPr>
            <w:tcW w:w="2552" w:type="dxa"/>
            <w:gridSpan w:val="2"/>
            <w:vMerge/>
          </w:tcPr>
          <w:p w14:paraId="28AB037D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43B18AC2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4"/>
          </w:tcPr>
          <w:p w14:paraId="0D24FEBC" w14:textId="3AC5F8BF" w:rsidR="008251AF" w:rsidRPr="00672978" w:rsidRDefault="008251AF" w:rsidP="00672978">
            <w:pPr>
              <w:pStyle w:val="aa"/>
              <w:numPr>
                <w:ilvl w:val="0"/>
                <w:numId w:val="10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67297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Правила эксплуатации нефтяных и газовых месторождений, технику и технологию подземного и капитального ремонта скважин</w:t>
            </w:r>
          </w:p>
          <w:p w14:paraId="5F4D25FF" w14:textId="57E49558" w:rsidR="008251AF" w:rsidRPr="00672978" w:rsidRDefault="008251AF" w:rsidP="00672978">
            <w:pPr>
              <w:pStyle w:val="aa"/>
              <w:numPr>
                <w:ilvl w:val="0"/>
                <w:numId w:val="10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67297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>Технология строительства скважин</w:t>
            </w:r>
          </w:p>
          <w:p w14:paraId="2DB78E37" w14:textId="774248A0" w:rsidR="008251AF" w:rsidRPr="00672978" w:rsidRDefault="008251AF" w:rsidP="00672978">
            <w:pPr>
              <w:pStyle w:val="aa"/>
              <w:numPr>
                <w:ilvl w:val="0"/>
                <w:numId w:val="10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67297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Основы промысловой геологии</w:t>
            </w:r>
          </w:p>
        </w:tc>
      </w:tr>
      <w:tr w:rsidR="00672978" w:rsidRPr="00672978" w14:paraId="65AE2182" w14:textId="77777777" w:rsidTr="00F84DEE">
        <w:tc>
          <w:tcPr>
            <w:tcW w:w="2552" w:type="dxa"/>
            <w:gridSpan w:val="2"/>
            <w:vMerge/>
          </w:tcPr>
          <w:p w14:paraId="6C489913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  <w:vMerge w:val="restart"/>
          </w:tcPr>
          <w:p w14:paraId="38255587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2: </w:t>
            </w:r>
          </w:p>
          <w:p w14:paraId="0B4EFDFA" w14:textId="396CF3BB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производственных показателей добычи углеводородного сырья</w:t>
            </w:r>
          </w:p>
        </w:tc>
        <w:tc>
          <w:tcPr>
            <w:tcW w:w="4932" w:type="dxa"/>
            <w:gridSpan w:val="4"/>
          </w:tcPr>
          <w:p w14:paraId="707222CE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672978" w:rsidRPr="00672978" w14:paraId="3882C2E1" w14:textId="77777777" w:rsidTr="00F84DEE">
        <w:tc>
          <w:tcPr>
            <w:tcW w:w="2552" w:type="dxa"/>
            <w:gridSpan w:val="2"/>
            <w:vMerge/>
          </w:tcPr>
          <w:p w14:paraId="64486EFC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49D6B5ED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4"/>
          </w:tcPr>
          <w:p w14:paraId="4D0E3304" w14:textId="3F4C9CE3" w:rsidR="008251AF" w:rsidRPr="00672978" w:rsidRDefault="008251AF" w:rsidP="00672978">
            <w:pPr>
              <w:pStyle w:val="aa"/>
              <w:numPr>
                <w:ilvl w:val="0"/>
                <w:numId w:val="30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Разраб</w:t>
            </w:r>
            <w:r w:rsidR="009A1F02"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атывать</w:t>
            </w: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организационно – технические мероприятия, направленные на выполнение заданий по добыче нефти и газа, ремонт и модернизацию оборудования, осуществление контроля над их выполнением</w:t>
            </w:r>
          </w:p>
          <w:p w14:paraId="34C80C33" w14:textId="792B7A57" w:rsidR="008251AF" w:rsidRPr="00672978" w:rsidRDefault="008251AF" w:rsidP="00672978">
            <w:pPr>
              <w:pStyle w:val="aa"/>
              <w:numPr>
                <w:ilvl w:val="0"/>
                <w:numId w:val="30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Анализировать производственных показателей работы нефтепромысла и состояния исполнения эксплуатационного фонда скважин и объектов подготовки нефти с выдачей рекомендаций по улучшению данных</w:t>
            </w:r>
          </w:p>
          <w:p w14:paraId="7988E202" w14:textId="1FE203CF" w:rsidR="008251AF" w:rsidRPr="00672978" w:rsidRDefault="008251AF" w:rsidP="00672978">
            <w:pPr>
              <w:pStyle w:val="aa"/>
              <w:numPr>
                <w:ilvl w:val="0"/>
                <w:numId w:val="30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Выполн</w:t>
            </w:r>
            <w:r w:rsidR="009A1F02"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ять</w:t>
            </w: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работ</w:t>
            </w:r>
            <w:r w:rsidR="009A1F02"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 запуску и остановке скважин</w:t>
            </w:r>
          </w:p>
          <w:p w14:paraId="13534CA2" w14:textId="3CB8D2AC" w:rsidR="008251AF" w:rsidRPr="00672978" w:rsidRDefault="008251AF" w:rsidP="00672978">
            <w:pPr>
              <w:pStyle w:val="aa"/>
              <w:numPr>
                <w:ilvl w:val="0"/>
                <w:numId w:val="30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Выполн</w:t>
            </w:r>
            <w:r w:rsidR="009A1F02"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ять</w:t>
            </w: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работ по мониторингу за эксплуатацией месторождения и скважин</w:t>
            </w:r>
          </w:p>
          <w:p w14:paraId="7DAF9786" w14:textId="77777777" w:rsidR="008251AF" w:rsidRPr="00672978" w:rsidRDefault="008251AF" w:rsidP="00672978">
            <w:pPr>
              <w:pStyle w:val="aa"/>
              <w:numPr>
                <w:ilvl w:val="0"/>
                <w:numId w:val="30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Анализировать фактические и прогнозные параметры системы пласт - скважина - погружное насосное оборудование - система сбора продукции</w:t>
            </w:r>
          </w:p>
          <w:p w14:paraId="5454E41E" w14:textId="1976EC59" w:rsidR="008251AF" w:rsidRPr="00672978" w:rsidRDefault="008251AF" w:rsidP="00672978">
            <w:pPr>
              <w:pStyle w:val="aa"/>
              <w:numPr>
                <w:ilvl w:val="0"/>
                <w:numId w:val="30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Подбирать погружного оборудования для скважин с различными режимами работы; оборудование всех основных типов – ЭЦН, ЭВН и ШГН</w:t>
            </w:r>
          </w:p>
          <w:p w14:paraId="57C0373A" w14:textId="77777777" w:rsidR="008251AF" w:rsidRPr="00672978" w:rsidRDefault="008251AF" w:rsidP="00672978">
            <w:pPr>
              <w:pStyle w:val="aa"/>
              <w:numPr>
                <w:ilvl w:val="0"/>
                <w:numId w:val="30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Оценивать влияние на коэффициент продуктивности различных процессов, происходящих в пласте</w:t>
            </w:r>
          </w:p>
          <w:p w14:paraId="04138E3B" w14:textId="0255E056" w:rsidR="008251AF" w:rsidRPr="00672978" w:rsidRDefault="008251AF" w:rsidP="00672978">
            <w:pPr>
              <w:pStyle w:val="aa"/>
              <w:numPr>
                <w:ilvl w:val="0"/>
                <w:numId w:val="30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Рассчитывать характеристики притока из пласта в скважину по результатам исследования скважины на различных режимах</w:t>
            </w:r>
          </w:p>
          <w:p w14:paraId="7D441EF5" w14:textId="338BFA17" w:rsidR="008251AF" w:rsidRPr="00672978" w:rsidRDefault="008251AF" w:rsidP="00672978">
            <w:pPr>
              <w:pStyle w:val="aa"/>
              <w:numPr>
                <w:ilvl w:val="0"/>
                <w:numId w:val="30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Улучшать и оптимизировать работу скважин</w:t>
            </w:r>
          </w:p>
          <w:p w14:paraId="644EA7A8" w14:textId="3187CF6D" w:rsidR="008251AF" w:rsidRPr="00672978" w:rsidRDefault="009A1F02" w:rsidP="00672978">
            <w:pPr>
              <w:pStyle w:val="aa"/>
              <w:numPr>
                <w:ilvl w:val="0"/>
                <w:numId w:val="30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Вести к</w:t>
            </w:r>
            <w:r w:rsidR="008251AF"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онтроль за выводом скважин на установившийся режим после проведения на них подземного или капитального ремонта и оперативная выдача заданий и рекомендаций при возникновении непредвиденных ситуаций (вплоть до непосредственного участия при проведении данного вида работ)</w:t>
            </w:r>
          </w:p>
        </w:tc>
      </w:tr>
      <w:tr w:rsidR="00672978" w:rsidRPr="00672978" w14:paraId="4C973785" w14:textId="77777777" w:rsidTr="00F84DEE">
        <w:trPr>
          <w:trHeight w:val="169"/>
        </w:trPr>
        <w:tc>
          <w:tcPr>
            <w:tcW w:w="2552" w:type="dxa"/>
            <w:gridSpan w:val="2"/>
            <w:vMerge/>
          </w:tcPr>
          <w:p w14:paraId="0B7B0C55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0A94BD26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4"/>
          </w:tcPr>
          <w:p w14:paraId="07290AFD" w14:textId="77777777" w:rsidR="008251AF" w:rsidRPr="00672978" w:rsidRDefault="008251AF" w:rsidP="00825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672978" w:rsidRPr="00672978" w14:paraId="3EF5E8EA" w14:textId="77777777" w:rsidTr="00F84DEE">
        <w:trPr>
          <w:trHeight w:val="288"/>
        </w:trPr>
        <w:tc>
          <w:tcPr>
            <w:tcW w:w="2552" w:type="dxa"/>
            <w:gridSpan w:val="2"/>
            <w:vMerge/>
          </w:tcPr>
          <w:p w14:paraId="6039B837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215CFA16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4"/>
          </w:tcPr>
          <w:p w14:paraId="06F2EB3F" w14:textId="422D5E9E" w:rsidR="008251AF" w:rsidRPr="00672978" w:rsidRDefault="008251AF" w:rsidP="00672978">
            <w:pPr>
              <w:pStyle w:val="aa"/>
              <w:numPr>
                <w:ilvl w:val="0"/>
                <w:numId w:val="20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67297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Нормативные правовые акты Республики Казахстан, методические и нормативно-технические материалы, касающиеся техники и технологии добычи, сбора нефти и газа</w:t>
            </w:r>
          </w:p>
          <w:p w14:paraId="30378DC7" w14:textId="61939AF4" w:rsidR="008251AF" w:rsidRPr="00672978" w:rsidRDefault="008251AF" w:rsidP="00672978">
            <w:pPr>
              <w:pStyle w:val="aa"/>
              <w:numPr>
                <w:ilvl w:val="0"/>
                <w:numId w:val="20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67297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Организация оперативного учета производства</w:t>
            </w:r>
          </w:p>
          <w:p w14:paraId="5E46E67B" w14:textId="76AC6E62" w:rsidR="008251AF" w:rsidRPr="00672978" w:rsidRDefault="008251AF" w:rsidP="00672978">
            <w:pPr>
              <w:pStyle w:val="aa"/>
              <w:numPr>
                <w:ilvl w:val="0"/>
                <w:numId w:val="20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67297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 xml:space="preserve">Специализация подразделений, обслуживающих </w:t>
            </w:r>
            <w:proofErr w:type="spellStart"/>
            <w:r w:rsidRPr="0067297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нефтегазопромысел</w:t>
            </w:r>
            <w:proofErr w:type="spellEnd"/>
          </w:p>
          <w:p w14:paraId="6104D8B2" w14:textId="5013AD72" w:rsidR="008251AF" w:rsidRPr="00672978" w:rsidRDefault="008251AF" w:rsidP="00672978">
            <w:pPr>
              <w:pStyle w:val="aa"/>
              <w:numPr>
                <w:ilvl w:val="0"/>
                <w:numId w:val="20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67297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Условия возникновения технических неполадок, аварий, осложнений на нефтегазопромысловых объектах, способы предупреждения и их ликвидации</w:t>
            </w:r>
          </w:p>
          <w:p w14:paraId="11FA009B" w14:textId="1DF1D465" w:rsidR="008251AF" w:rsidRPr="00672978" w:rsidRDefault="008251AF" w:rsidP="00672978">
            <w:pPr>
              <w:pStyle w:val="aa"/>
              <w:numPr>
                <w:ilvl w:val="0"/>
                <w:numId w:val="20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67297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Основы экономики, организации производства, труда и управления</w:t>
            </w:r>
          </w:p>
        </w:tc>
      </w:tr>
      <w:tr w:rsidR="00672978" w:rsidRPr="00672978" w14:paraId="074FB72C" w14:textId="77777777" w:rsidTr="00F84DEE">
        <w:tc>
          <w:tcPr>
            <w:tcW w:w="2552" w:type="dxa"/>
            <w:gridSpan w:val="2"/>
            <w:vMerge/>
          </w:tcPr>
          <w:p w14:paraId="7AF53218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  <w:vMerge w:val="restart"/>
          </w:tcPr>
          <w:p w14:paraId="2B8FC1CC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3: </w:t>
            </w:r>
          </w:p>
          <w:p w14:paraId="450A8B59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Обеспечение выполнения работ по техническому обслуживанию и ремонту оборудования по добыче </w:t>
            </w:r>
          </w:p>
        </w:tc>
        <w:tc>
          <w:tcPr>
            <w:tcW w:w="4932" w:type="dxa"/>
            <w:gridSpan w:val="4"/>
          </w:tcPr>
          <w:p w14:paraId="40909FD0" w14:textId="77777777" w:rsidR="008251AF" w:rsidRPr="00672978" w:rsidRDefault="008251AF" w:rsidP="00825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672978" w:rsidRPr="00672978" w14:paraId="51102770" w14:textId="77777777" w:rsidTr="00F84DEE">
        <w:tc>
          <w:tcPr>
            <w:tcW w:w="2552" w:type="dxa"/>
            <w:gridSpan w:val="2"/>
            <w:vMerge/>
          </w:tcPr>
          <w:p w14:paraId="1832C6D6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6F02CDE4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4"/>
          </w:tcPr>
          <w:p w14:paraId="59A18EF9" w14:textId="4F90C732" w:rsidR="008251AF" w:rsidRPr="00672978" w:rsidRDefault="008251AF" w:rsidP="00672978">
            <w:pPr>
              <w:pStyle w:val="aa"/>
              <w:numPr>
                <w:ilvl w:val="0"/>
                <w:numId w:val="2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Составлять графики планово-предупредительных работ, диагностического и технического обслуживания устьевого оборудования скважин, обвязки, нефтегазопромысловых трубопроводов, сборных трубопроводов и запорной арматур</w:t>
            </w:r>
          </w:p>
          <w:p w14:paraId="25F6DD12" w14:textId="4CB33C8B" w:rsidR="008251AF" w:rsidRPr="00672978" w:rsidRDefault="008251AF" w:rsidP="00672978">
            <w:pPr>
              <w:pStyle w:val="aa"/>
              <w:numPr>
                <w:ilvl w:val="0"/>
                <w:numId w:val="2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Разрабатывать графики выполнения работ и контролировать сроки их выполнения</w:t>
            </w:r>
          </w:p>
          <w:p w14:paraId="0A8BC3A0" w14:textId="13266C07" w:rsidR="008251AF" w:rsidRPr="00672978" w:rsidRDefault="008251AF" w:rsidP="00672978">
            <w:pPr>
              <w:pStyle w:val="aa"/>
              <w:numPr>
                <w:ilvl w:val="0"/>
                <w:numId w:val="2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Определять причины вынужденных и аварийных остановок оборудования по добыче углеводородного сырья</w:t>
            </w:r>
          </w:p>
          <w:p w14:paraId="2EDC7A90" w14:textId="440B0E00" w:rsidR="008251AF" w:rsidRPr="00672978" w:rsidRDefault="008251AF" w:rsidP="00672978">
            <w:pPr>
              <w:pStyle w:val="aa"/>
              <w:numPr>
                <w:ilvl w:val="0"/>
                <w:numId w:val="2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Анализировать технические параметры оборудования по добыче углеводородного сырья</w:t>
            </w:r>
          </w:p>
          <w:p w14:paraId="5B56AAF2" w14:textId="7724FE72" w:rsidR="008251AF" w:rsidRPr="00672978" w:rsidRDefault="008251AF" w:rsidP="00672978">
            <w:pPr>
              <w:pStyle w:val="aa"/>
              <w:numPr>
                <w:ilvl w:val="0"/>
                <w:numId w:val="2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Оценивать риски при выполнении работ на оборудовании по добыче углеводородного сырья</w:t>
            </w:r>
          </w:p>
          <w:p w14:paraId="26E8EE71" w14:textId="6142638F" w:rsidR="008251AF" w:rsidRPr="00672978" w:rsidRDefault="008251AF" w:rsidP="00672978">
            <w:pPr>
              <w:pStyle w:val="aa"/>
              <w:numPr>
                <w:ilvl w:val="0"/>
                <w:numId w:val="2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Оценивать качество операций интенсификации по промысловым данным</w:t>
            </w:r>
          </w:p>
        </w:tc>
      </w:tr>
      <w:tr w:rsidR="00672978" w:rsidRPr="00672978" w14:paraId="6BBE1057" w14:textId="77777777" w:rsidTr="00F84DEE">
        <w:trPr>
          <w:trHeight w:val="169"/>
        </w:trPr>
        <w:tc>
          <w:tcPr>
            <w:tcW w:w="2552" w:type="dxa"/>
            <w:gridSpan w:val="2"/>
            <w:vMerge/>
          </w:tcPr>
          <w:p w14:paraId="73C5CAFA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0608CA1E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4"/>
          </w:tcPr>
          <w:p w14:paraId="1A3E8697" w14:textId="77777777" w:rsidR="008251AF" w:rsidRPr="00672978" w:rsidRDefault="008251AF" w:rsidP="00825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672978" w:rsidRPr="00672978" w14:paraId="5E705171" w14:textId="77777777" w:rsidTr="00F84DEE">
        <w:trPr>
          <w:trHeight w:val="288"/>
        </w:trPr>
        <w:tc>
          <w:tcPr>
            <w:tcW w:w="2552" w:type="dxa"/>
            <w:gridSpan w:val="2"/>
            <w:vMerge/>
          </w:tcPr>
          <w:p w14:paraId="7585D05D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29977C3E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4"/>
          </w:tcPr>
          <w:p w14:paraId="33862520" w14:textId="4AF24070" w:rsidR="008251AF" w:rsidRPr="00672978" w:rsidRDefault="008251AF" w:rsidP="00672978">
            <w:pPr>
              <w:pStyle w:val="aa"/>
              <w:numPr>
                <w:ilvl w:val="0"/>
                <w:numId w:val="31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электротехники</w:t>
            </w:r>
          </w:p>
          <w:p w14:paraId="3C4B04DB" w14:textId="4A9EDA36" w:rsidR="008251AF" w:rsidRPr="00672978" w:rsidRDefault="008251AF" w:rsidP="00672978">
            <w:pPr>
              <w:pStyle w:val="aa"/>
              <w:numPr>
                <w:ilvl w:val="0"/>
                <w:numId w:val="3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Основы технической диагностики</w:t>
            </w:r>
          </w:p>
          <w:p w14:paraId="2506234C" w14:textId="4B261512" w:rsidR="008251AF" w:rsidRPr="00672978" w:rsidRDefault="008251AF" w:rsidP="00672978">
            <w:pPr>
              <w:pStyle w:val="aa"/>
              <w:numPr>
                <w:ilvl w:val="0"/>
                <w:numId w:val="3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Передовые технологии ремонта, прогрессивные методы и приемы труда</w:t>
            </w:r>
          </w:p>
          <w:p w14:paraId="7784D700" w14:textId="0F032A02" w:rsidR="008251AF" w:rsidRPr="00672978" w:rsidRDefault="008251AF" w:rsidP="00672978">
            <w:pPr>
              <w:pStyle w:val="aa"/>
              <w:numPr>
                <w:ilvl w:val="0"/>
                <w:numId w:val="3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Назначение, устройство и принцип действия оборудования по добыче углеводородного сырья</w:t>
            </w:r>
          </w:p>
          <w:p w14:paraId="3E390446" w14:textId="076F59BC" w:rsidR="008251AF" w:rsidRPr="00672978" w:rsidRDefault="008251AF" w:rsidP="00672978">
            <w:pPr>
              <w:pStyle w:val="aa"/>
              <w:numPr>
                <w:ilvl w:val="0"/>
                <w:numId w:val="3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Характеристики различных типов оборудования для ремонта оборудования по добыче углеводородного сырья</w:t>
            </w:r>
          </w:p>
          <w:p w14:paraId="2C65D336" w14:textId="55D22DF4" w:rsidR="008251AF" w:rsidRPr="00672978" w:rsidRDefault="008251AF" w:rsidP="00672978">
            <w:pPr>
              <w:pStyle w:val="aa"/>
              <w:numPr>
                <w:ilvl w:val="0"/>
                <w:numId w:val="3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Принципы применения операций интенсификации</w:t>
            </w:r>
          </w:p>
          <w:p w14:paraId="59649A07" w14:textId="7B39CD5E" w:rsidR="008251AF" w:rsidRPr="00672978" w:rsidRDefault="008251AF" w:rsidP="00672978">
            <w:pPr>
              <w:pStyle w:val="aa"/>
              <w:numPr>
                <w:ilvl w:val="0"/>
                <w:numId w:val="3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Порядок монтажа устьевого оборудования и фонтанной арматуры скважин</w:t>
            </w:r>
          </w:p>
          <w:p w14:paraId="0375EF77" w14:textId="73888648" w:rsidR="008251AF" w:rsidRPr="00672978" w:rsidRDefault="008251AF" w:rsidP="00672978">
            <w:pPr>
              <w:pStyle w:val="aa"/>
              <w:numPr>
                <w:ilvl w:val="0"/>
                <w:numId w:val="31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Требования охраны труда, промышленной, пожарной и экологической безопасности</w:t>
            </w:r>
          </w:p>
        </w:tc>
      </w:tr>
      <w:tr w:rsidR="00672978" w:rsidRPr="00672978" w14:paraId="323D37C3" w14:textId="77777777" w:rsidTr="00F84DEE">
        <w:tc>
          <w:tcPr>
            <w:tcW w:w="2552" w:type="dxa"/>
            <w:gridSpan w:val="2"/>
            <w:vMerge w:val="restart"/>
          </w:tcPr>
          <w:p w14:paraId="15F13225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Трудовая функция 2: </w:t>
            </w:r>
          </w:p>
          <w:p w14:paraId="611D83F7" w14:textId="3EE4DFCE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Реализация мероприятий по </w:t>
            </w:r>
            <w:r w:rsidRPr="00672978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повышению эффективности производства</w:t>
            </w:r>
            <w:r w:rsidRPr="006729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55" w:type="dxa"/>
            <w:vMerge w:val="restart"/>
          </w:tcPr>
          <w:p w14:paraId="445C825B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Задача 1: </w:t>
            </w:r>
          </w:p>
          <w:p w14:paraId="2C01BEEB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Подготовка предложений по </w:t>
            </w:r>
            <w:r w:rsidRPr="006729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повышению эффективности процесса добычи и работы оборудования</w:t>
            </w:r>
          </w:p>
        </w:tc>
        <w:tc>
          <w:tcPr>
            <w:tcW w:w="4932" w:type="dxa"/>
            <w:gridSpan w:val="4"/>
          </w:tcPr>
          <w:p w14:paraId="5A05F963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672978" w:rsidRPr="00672978" w14:paraId="61F7352F" w14:textId="77777777" w:rsidTr="00F84DEE">
        <w:tc>
          <w:tcPr>
            <w:tcW w:w="2552" w:type="dxa"/>
            <w:gridSpan w:val="2"/>
            <w:vMerge/>
          </w:tcPr>
          <w:p w14:paraId="719103C9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634B2EF4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4"/>
          </w:tcPr>
          <w:p w14:paraId="56552713" w14:textId="5794712A" w:rsidR="008251AF" w:rsidRPr="00672978" w:rsidRDefault="008251AF" w:rsidP="00672978">
            <w:pPr>
              <w:pStyle w:val="aa"/>
              <w:numPr>
                <w:ilvl w:val="0"/>
                <w:numId w:val="32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Анализировать характеристики работы скважин</w:t>
            </w:r>
          </w:p>
          <w:p w14:paraId="1BC8D4FA" w14:textId="74C63F95" w:rsidR="008251AF" w:rsidRPr="00672978" w:rsidRDefault="008251AF" w:rsidP="00672978">
            <w:pPr>
              <w:pStyle w:val="aa"/>
              <w:numPr>
                <w:ilvl w:val="0"/>
                <w:numId w:val="32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Выявлять факторы, ограничивающие работу эксплуатационного оборудования</w:t>
            </w:r>
          </w:p>
          <w:p w14:paraId="780F5896" w14:textId="74822379" w:rsidR="008251AF" w:rsidRPr="00672978" w:rsidRDefault="008251AF" w:rsidP="00672978">
            <w:pPr>
              <w:pStyle w:val="aa"/>
              <w:numPr>
                <w:ilvl w:val="0"/>
                <w:numId w:val="32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Формировать свои доводы по увеличению производительности скважин, повышению эффективности работы оборудования скважин и по оптимизации системы пласт - скважина - погружное насосное оборудование - система сбора продукции</w:t>
            </w:r>
          </w:p>
          <w:p w14:paraId="7FC671A4" w14:textId="3F97CBF9" w:rsidR="008251AF" w:rsidRPr="00672978" w:rsidRDefault="008251AF" w:rsidP="00672978">
            <w:pPr>
              <w:pStyle w:val="aa"/>
              <w:numPr>
                <w:ilvl w:val="0"/>
                <w:numId w:val="32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Оценивать эффективность технологий по оценке притока из пласта</w:t>
            </w:r>
          </w:p>
          <w:p w14:paraId="7B02AA38" w14:textId="3D78E267" w:rsidR="008251AF" w:rsidRPr="00672978" w:rsidRDefault="008251AF" w:rsidP="00672978">
            <w:pPr>
              <w:pStyle w:val="aa"/>
              <w:numPr>
                <w:ilvl w:val="0"/>
                <w:numId w:val="32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Применять передовой опыт по энергосбережению, методам и приемам труда</w:t>
            </w:r>
          </w:p>
          <w:p w14:paraId="30491A1C" w14:textId="6192662D" w:rsidR="008251AF" w:rsidRPr="00672978" w:rsidRDefault="008251AF" w:rsidP="00672978">
            <w:pPr>
              <w:pStyle w:val="aa"/>
              <w:numPr>
                <w:ilvl w:val="0"/>
                <w:numId w:val="32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Подготовка соответствующих материалов и участие в совещаниях, посвященных работе цеха с механизированным фондом скважин</w:t>
            </w:r>
          </w:p>
          <w:p w14:paraId="3D8762D1" w14:textId="4866C79B" w:rsidR="008251AF" w:rsidRPr="00672978" w:rsidRDefault="008251AF" w:rsidP="00672978">
            <w:pPr>
              <w:pStyle w:val="aa"/>
              <w:numPr>
                <w:ilvl w:val="0"/>
                <w:numId w:val="32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Разработка мероприятий по сокращению неработающего фонда скважин</w:t>
            </w:r>
          </w:p>
          <w:p w14:paraId="0DE6C492" w14:textId="2A04576F" w:rsidR="008251AF" w:rsidRPr="00672978" w:rsidRDefault="008251AF" w:rsidP="00672978">
            <w:pPr>
              <w:pStyle w:val="aa"/>
              <w:numPr>
                <w:ilvl w:val="0"/>
                <w:numId w:val="32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Разработка планов текущего и капитального ремонтов скважин и осуществление контроля за их выполнением</w:t>
            </w:r>
          </w:p>
          <w:p w14:paraId="690FC3F1" w14:textId="039AF3CD" w:rsidR="008251AF" w:rsidRPr="00672978" w:rsidRDefault="008251AF" w:rsidP="00672978">
            <w:pPr>
              <w:pStyle w:val="aa"/>
              <w:numPr>
                <w:ilvl w:val="0"/>
                <w:numId w:val="32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Разработка и обоснование проектов перспективных и текущих планов на основе проектов разработки и обустройства месторождения по направлениям: добыча нефти, текущий и капитальный ремонт скважин, обустройство месторождения, ППД (поддержание пластового давления)</w:t>
            </w:r>
          </w:p>
          <w:p w14:paraId="1CDCE984" w14:textId="29F707D3" w:rsidR="008251AF" w:rsidRPr="00672978" w:rsidRDefault="008251AF" w:rsidP="00672978">
            <w:pPr>
              <w:pStyle w:val="aa"/>
              <w:numPr>
                <w:ilvl w:val="0"/>
                <w:numId w:val="32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Пров</w:t>
            </w:r>
            <w:r w:rsidR="009A1F02"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одить </w:t>
            </w: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расчет</w:t>
            </w:r>
            <w:r w:rsidR="009A1F02"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  <w:proofErr w:type="gramEnd"/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обосновани</w:t>
            </w:r>
            <w:r w:rsidR="009A1F02"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</w:t>
            </w: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потребности в оборудовании, материалах, контроль их поставки на нефтепромысел</w:t>
            </w:r>
          </w:p>
        </w:tc>
      </w:tr>
      <w:tr w:rsidR="00672978" w:rsidRPr="00672978" w14:paraId="49EB13B7" w14:textId="77777777" w:rsidTr="00F84DEE">
        <w:trPr>
          <w:trHeight w:val="169"/>
        </w:trPr>
        <w:tc>
          <w:tcPr>
            <w:tcW w:w="2552" w:type="dxa"/>
            <w:gridSpan w:val="2"/>
            <w:vMerge/>
          </w:tcPr>
          <w:p w14:paraId="63C029CF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5E10CCF4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4"/>
          </w:tcPr>
          <w:p w14:paraId="459395EA" w14:textId="77777777" w:rsidR="008251AF" w:rsidRPr="00672978" w:rsidRDefault="008251AF" w:rsidP="00825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672978" w:rsidRPr="00672978" w14:paraId="69CE2122" w14:textId="77777777" w:rsidTr="00F84DEE">
        <w:trPr>
          <w:trHeight w:val="288"/>
        </w:trPr>
        <w:tc>
          <w:tcPr>
            <w:tcW w:w="2552" w:type="dxa"/>
            <w:gridSpan w:val="2"/>
            <w:vMerge/>
          </w:tcPr>
          <w:p w14:paraId="5A6027EC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35E87DC6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4"/>
          </w:tcPr>
          <w:p w14:paraId="332DE421" w14:textId="04F3E30D" w:rsidR="008251AF" w:rsidRPr="00672978" w:rsidRDefault="008251AF" w:rsidP="00672978">
            <w:pPr>
              <w:pStyle w:val="aa"/>
              <w:numPr>
                <w:ilvl w:val="0"/>
                <w:numId w:val="22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67297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Передовой опыт в области добычи нефти и газа</w:t>
            </w:r>
          </w:p>
          <w:p w14:paraId="02959F9B" w14:textId="1B5A2272" w:rsidR="008251AF" w:rsidRPr="00672978" w:rsidRDefault="008251AF" w:rsidP="00672978">
            <w:pPr>
              <w:pStyle w:val="aa"/>
              <w:numPr>
                <w:ilvl w:val="0"/>
                <w:numId w:val="22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Передовые технологии в работе оборудования скважины, прогрессивные методы и приемы труда в работе персонала</w:t>
            </w:r>
          </w:p>
          <w:p w14:paraId="4118BA13" w14:textId="6BE83625" w:rsidR="008251AF" w:rsidRPr="00672978" w:rsidRDefault="008251AF" w:rsidP="00672978">
            <w:pPr>
              <w:pStyle w:val="aa"/>
              <w:numPr>
                <w:ilvl w:val="0"/>
                <w:numId w:val="22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Методы и технологии интенсификации скважин</w:t>
            </w:r>
          </w:p>
          <w:p w14:paraId="6CA750A8" w14:textId="46721543" w:rsidR="008251AF" w:rsidRPr="00672978" w:rsidRDefault="008251AF" w:rsidP="00672978">
            <w:pPr>
              <w:pStyle w:val="aa"/>
              <w:numPr>
                <w:ilvl w:val="0"/>
                <w:numId w:val="22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Методы оптимизации системы пласт - скважина - погружное насосное оборудование - система сбора продукции</w:t>
            </w:r>
          </w:p>
        </w:tc>
      </w:tr>
      <w:tr w:rsidR="00672978" w:rsidRPr="00672978" w14:paraId="55C792F2" w14:textId="77777777" w:rsidTr="00F84DEE">
        <w:trPr>
          <w:trHeight w:val="932"/>
        </w:trPr>
        <w:tc>
          <w:tcPr>
            <w:tcW w:w="2552" w:type="dxa"/>
            <w:gridSpan w:val="2"/>
          </w:tcPr>
          <w:p w14:paraId="23DA08F8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087" w:type="dxa"/>
            <w:gridSpan w:val="5"/>
          </w:tcPr>
          <w:p w14:paraId="7E96CFFB" w14:textId="21A693DE" w:rsidR="008251AF" w:rsidRPr="00672978" w:rsidRDefault="008251AF" w:rsidP="008251AF">
            <w:pPr>
              <w:pStyle w:val="aa"/>
              <w:numPr>
                <w:ilvl w:val="0"/>
                <w:numId w:val="13"/>
              </w:numPr>
              <w:ind w:left="340" w:hanging="340"/>
              <w:rPr>
                <w:rFonts w:ascii="Times New Roman" w:hAnsi="Times New Roman"/>
                <w:sz w:val="24"/>
                <w:szCs w:val="24"/>
              </w:rPr>
            </w:pPr>
            <w:r w:rsidRPr="00672978">
              <w:rPr>
                <w:rFonts w:ascii="Times New Roman" w:hAnsi="Times New Roman"/>
                <w:sz w:val="24"/>
                <w:szCs w:val="24"/>
              </w:rPr>
              <w:t xml:space="preserve">Лидерские качества </w:t>
            </w:r>
          </w:p>
          <w:p w14:paraId="7AB5D1BB" w14:textId="6321268F" w:rsidR="008251AF" w:rsidRPr="00672978" w:rsidRDefault="008251AF" w:rsidP="008251AF">
            <w:pPr>
              <w:pStyle w:val="aa"/>
              <w:numPr>
                <w:ilvl w:val="0"/>
                <w:numId w:val="13"/>
              </w:numPr>
              <w:ind w:left="340" w:hanging="340"/>
              <w:rPr>
                <w:rFonts w:ascii="Times New Roman" w:hAnsi="Times New Roman"/>
                <w:sz w:val="24"/>
                <w:szCs w:val="24"/>
              </w:rPr>
            </w:pPr>
            <w:r w:rsidRPr="00672978">
              <w:rPr>
                <w:rFonts w:ascii="Times New Roman" w:hAnsi="Times New Roman"/>
                <w:sz w:val="24"/>
                <w:szCs w:val="24"/>
              </w:rPr>
              <w:t>Системное и аналитическое мышлени</w:t>
            </w:r>
            <w:r w:rsidR="008248E1" w:rsidRPr="00672978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14:paraId="13419396" w14:textId="09D12D3F" w:rsidR="008251AF" w:rsidRPr="00672978" w:rsidRDefault="008251AF" w:rsidP="008251AF">
            <w:pPr>
              <w:pStyle w:val="aa"/>
              <w:numPr>
                <w:ilvl w:val="0"/>
                <w:numId w:val="13"/>
              </w:numPr>
              <w:ind w:left="340" w:hanging="340"/>
              <w:rPr>
                <w:rFonts w:ascii="Times New Roman" w:hAnsi="Times New Roman"/>
                <w:sz w:val="24"/>
                <w:szCs w:val="24"/>
              </w:rPr>
            </w:pPr>
            <w:r w:rsidRPr="00672978">
              <w:rPr>
                <w:rFonts w:ascii="Times New Roman" w:hAnsi="Times New Roman"/>
                <w:sz w:val="24"/>
                <w:szCs w:val="24"/>
              </w:rPr>
              <w:t>С</w:t>
            </w:r>
            <w:r w:rsidRPr="0067297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трессоустойчивость, ответственность</w:t>
            </w:r>
          </w:p>
        </w:tc>
      </w:tr>
      <w:tr w:rsidR="00672978" w:rsidRPr="00672978" w14:paraId="1D3DFE35" w14:textId="77777777" w:rsidTr="00F84DEE">
        <w:trPr>
          <w:trHeight w:val="599"/>
        </w:trPr>
        <w:tc>
          <w:tcPr>
            <w:tcW w:w="2552" w:type="dxa"/>
            <w:gridSpan w:val="2"/>
            <w:vMerge w:val="restart"/>
          </w:tcPr>
          <w:p w14:paraId="645D2341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2155" w:type="dxa"/>
          </w:tcPr>
          <w:p w14:paraId="641E708B" w14:textId="33840154" w:rsidR="008251AF" w:rsidRPr="00672978" w:rsidRDefault="008251AF" w:rsidP="008251AF">
            <w:pPr>
              <w:pStyle w:val="TableParagraph"/>
              <w:ind w:left="170" w:hanging="107"/>
              <w:jc w:val="center"/>
              <w:rPr>
                <w:sz w:val="24"/>
                <w:szCs w:val="24"/>
                <w:lang w:val="ru-RU"/>
              </w:rPr>
            </w:pPr>
            <w:r w:rsidRPr="00672978">
              <w:rPr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932" w:type="dxa"/>
            <w:gridSpan w:val="4"/>
          </w:tcPr>
          <w:p w14:paraId="7ED06EF7" w14:textId="6A33B2AE" w:rsidR="008251AF" w:rsidRPr="00672978" w:rsidRDefault="008251AF" w:rsidP="008251A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72978">
              <w:rPr>
                <w:sz w:val="24"/>
                <w:szCs w:val="24"/>
                <w:lang w:val="kk-KZ"/>
              </w:rPr>
              <w:t>Главный технолог</w:t>
            </w:r>
          </w:p>
        </w:tc>
      </w:tr>
      <w:tr w:rsidR="00672978" w:rsidRPr="00672978" w14:paraId="6F794C05" w14:textId="77777777" w:rsidTr="00F84DEE">
        <w:trPr>
          <w:trHeight w:val="336"/>
        </w:trPr>
        <w:tc>
          <w:tcPr>
            <w:tcW w:w="2552" w:type="dxa"/>
            <w:gridSpan w:val="2"/>
            <w:vMerge/>
          </w:tcPr>
          <w:p w14:paraId="7E0B94B6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1D5509CC" w14:textId="5C5A9BC5" w:rsidR="008251AF" w:rsidRPr="00672978" w:rsidRDefault="008251AF" w:rsidP="008251A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67297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932" w:type="dxa"/>
            <w:gridSpan w:val="4"/>
            <w:vAlign w:val="center"/>
          </w:tcPr>
          <w:p w14:paraId="62659E5D" w14:textId="1B16B740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672978" w:rsidRPr="00672978" w14:paraId="44ADAD95" w14:textId="77777777" w:rsidTr="00F84DEE">
        <w:trPr>
          <w:trHeight w:val="336"/>
        </w:trPr>
        <w:tc>
          <w:tcPr>
            <w:tcW w:w="2552" w:type="dxa"/>
            <w:gridSpan w:val="2"/>
          </w:tcPr>
          <w:p w14:paraId="40F7E9E0" w14:textId="40D87859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Связь с ЕТКС или КС или другими справочниками профессии</w:t>
            </w:r>
          </w:p>
        </w:tc>
        <w:tc>
          <w:tcPr>
            <w:tcW w:w="2155" w:type="dxa"/>
          </w:tcPr>
          <w:p w14:paraId="01D400C8" w14:textId="77777777" w:rsidR="008251AF" w:rsidRPr="00672978" w:rsidRDefault="008251AF" w:rsidP="008251A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Квалификационный справочник должностей руководителей, специалистов и других служащих.</w:t>
            </w:r>
          </w:p>
        </w:tc>
        <w:tc>
          <w:tcPr>
            <w:tcW w:w="4932" w:type="dxa"/>
            <w:gridSpan w:val="4"/>
            <w:vAlign w:val="center"/>
          </w:tcPr>
          <w:p w14:paraId="3D2EBA4B" w14:textId="1B5F29E1" w:rsidR="008251AF" w:rsidRPr="00672978" w:rsidRDefault="00571445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141.</w:t>
            </w:r>
            <w:r w:rsidR="008251AF" w:rsidRPr="00672978">
              <w:rPr>
                <w:rFonts w:ascii="Times New Roman" w:hAnsi="Times New Roman" w:cs="Times New Roman"/>
                <w:sz w:val="24"/>
                <w:szCs w:val="24"/>
              </w:rPr>
              <w:t>Инженер-технолог</w:t>
            </w:r>
          </w:p>
        </w:tc>
      </w:tr>
      <w:tr w:rsidR="00672978" w:rsidRPr="00672978" w14:paraId="5224E686" w14:textId="77777777" w:rsidTr="00F84DEE">
        <w:trPr>
          <w:trHeight w:val="1656"/>
        </w:trPr>
        <w:tc>
          <w:tcPr>
            <w:tcW w:w="2552" w:type="dxa"/>
            <w:gridSpan w:val="2"/>
          </w:tcPr>
          <w:p w14:paraId="55E911E8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</w:t>
            </w:r>
          </w:p>
        </w:tc>
        <w:tc>
          <w:tcPr>
            <w:tcW w:w="2155" w:type="dxa"/>
          </w:tcPr>
          <w:p w14:paraId="6960D6E2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432081A1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Высшее образование </w:t>
            </w:r>
            <w:r w:rsidRPr="006729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(6 уровень МСКО).</w:t>
            </w:r>
          </w:p>
        </w:tc>
        <w:tc>
          <w:tcPr>
            <w:tcW w:w="3090" w:type="dxa"/>
            <w:gridSpan w:val="3"/>
          </w:tcPr>
          <w:p w14:paraId="5119DC0C" w14:textId="77777777" w:rsidR="008251AF" w:rsidRPr="00672978" w:rsidRDefault="008251AF" w:rsidP="008251A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681B9B0A" w14:textId="0A0A12B3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Нефтегазовое дело (или другие специальности, приравненные к данной).</w:t>
            </w:r>
          </w:p>
        </w:tc>
        <w:tc>
          <w:tcPr>
            <w:tcW w:w="1842" w:type="dxa"/>
          </w:tcPr>
          <w:p w14:paraId="0617B0F1" w14:textId="77777777" w:rsidR="008251AF" w:rsidRPr="00672978" w:rsidRDefault="008251AF" w:rsidP="008251AF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</w:p>
          <w:p w14:paraId="55EBCD04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Бакалавр нефтегазового дела. Инженер.</w:t>
            </w:r>
          </w:p>
        </w:tc>
      </w:tr>
      <w:tr w:rsidR="00672978" w:rsidRPr="00672978" w14:paraId="2F0C992E" w14:textId="77777777" w:rsidTr="00F84DEE">
        <w:trPr>
          <w:trHeight w:val="294"/>
        </w:trPr>
        <w:tc>
          <w:tcPr>
            <w:tcW w:w="9639" w:type="dxa"/>
            <w:gridSpan w:val="7"/>
          </w:tcPr>
          <w:p w14:paraId="6CAC74E0" w14:textId="77777777" w:rsidR="008251AF" w:rsidRPr="00672978" w:rsidRDefault="008251AF" w:rsidP="008251AF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 ТЕХНИК-ТЕХНОЛОГ</w:t>
            </w:r>
          </w:p>
        </w:tc>
      </w:tr>
      <w:tr w:rsidR="00672978" w:rsidRPr="00672978" w14:paraId="6649AAA4" w14:textId="77777777" w:rsidTr="00F84DEE">
        <w:tc>
          <w:tcPr>
            <w:tcW w:w="2552" w:type="dxa"/>
            <w:gridSpan w:val="2"/>
          </w:tcPr>
          <w:p w14:paraId="115D5175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5"/>
          </w:tcPr>
          <w:p w14:paraId="440A9D84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OLE_LINK13"/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3112-1-005</w:t>
            </w:r>
            <w:bookmarkEnd w:id="4"/>
          </w:p>
        </w:tc>
      </w:tr>
      <w:tr w:rsidR="00672978" w:rsidRPr="00672978" w14:paraId="25C48929" w14:textId="77777777" w:rsidTr="00F84DEE">
        <w:tc>
          <w:tcPr>
            <w:tcW w:w="2552" w:type="dxa"/>
            <w:gridSpan w:val="2"/>
          </w:tcPr>
          <w:p w14:paraId="33243FAD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5"/>
          </w:tcPr>
          <w:p w14:paraId="10ABB17C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3112-1</w:t>
            </w:r>
          </w:p>
        </w:tc>
      </w:tr>
      <w:tr w:rsidR="00672978" w:rsidRPr="00672978" w14:paraId="0D1725C4" w14:textId="77777777" w:rsidTr="00F84DEE">
        <w:tc>
          <w:tcPr>
            <w:tcW w:w="2552" w:type="dxa"/>
            <w:gridSpan w:val="2"/>
          </w:tcPr>
          <w:p w14:paraId="7FCEBCB0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5"/>
          </w:tcPr>
          <w:p w14:paraId="3929A120" w14:textId="557313A1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Техник-технолог</w:t>
            </w:r>
          </w:p>
        </w:tc>
      </w:tr>
      <w:tr w:rsidR="00672978" w:rsidRPr="00672978" w14:paraId="37C0A8D9" w14:textId="77777777" w:rsidTr="00F84DEE">
        <w:tc>
          <w:tcPr>
            <w:tcW w:w="2552" w:type="dxa"/>
            <w:gridSpan w:val="2"/>
          </w:tcPr>
          <w:p w14:paraId="4C107B36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5"/>
          </w:tcPr>
          <w:p w14:paraId="2F53AA7F" w14:textId="490FF4F2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-</w:t>
            </w:r>
          </w:p>
        </w:tc>
      </w:tr>
      <w:tr w:rsidR="00672978" w:rsidRPr="00672978" w14:paraId="227A1CD1" w14:textId="77777777" w:rsidTr="00F84DEE">
        <w:tc>
          <w:tcPr>
            <w:tcW w:w="2552" w:type="dxa"/>
            <w:gridSpan w:val="2"/>
          </w:tcPr>
          <w:p w14:paraId="751A5715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087" w:type="dxa"/>
            <w:gridSpan w:val="5"/>
          </w:tcPr>
          <w:p w14:paraId="0E8BC10F" w14:textId="38C16F94" w:rsidR="008251AF" w:rsidRPr="00672978" w:rsidRDefault="003C2779" w:rsidP="008251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</w:tr>
      <w:tr w:rsidR="00672978" w:rsidRPr="00672978" w14:paraId="529D961B" w14:textId="77777777" w:rsidTr="00F84DEE">
        <w:tc>
          <w:tcPr>
            <w:tcW w:w="2552" w:type="dxa"/>
            <w:gridSpan w:val="2"/>
          </w:tcPr>
          <w:p w14:paraId="41B03287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5"/>
          </w:tcPr>
          <w:p w14:paraId="1F8F2C27" w14:textId="6FE24240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Обеспечение добычи углеводородного сырья</w:t>
            </w:r>
          </w:p>
        </w:tc>
      </w:tr>
      <w:tr w:rsidR="00672978" w:rsidRPr="00672978" w14:paraId="32E5E4A0" w14:textId="77777777" w:rsidTr="00F84DEE">
        <w:trPr>
          <w:trHeight w:val="585"/>
        </w:trPr>
        <w:tc>
          <w:tcPr>
            <w:tcW w:w="2552" w:type="dxa"/>
            <w:gridSpan w:val="2"/>
            <w:vMerge w:val="restart"/>
          </w:tcPr>
          <w:p w14:paraId="02945DA8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2155" w:type="dxa"/>
          </w:tcPr>
          <w:p w14:paraId="10D9B353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932" w:type="dxa"/>
            <w:gridSpan w:val="4"/>
          </w:tcPr>
          <w:p w14:paraId="0AC140F6" w14:textId="56148803" w:rsidR="008251AF" w:rsidRPr="00672978" w:rsidRDefault="008251AF" w:rsidP="008251AF">
            <w:pPr>
              <w:pStyle w:val="text"/>
              <w:spacing w:before="0" w:beforeAutospacing="0" w:after="0" w:afterAutospacing="0" w:line="0" w:lineRule="atLeast"/>
              <w:textAlignment w:val="baseline"/>
            </w:pPr>
            <w:r w:rsidRPr="00672978">
              <w:t>1. Регулирование процессов разработки и извлечения нефти</w:t>
            </w:r>
          </w:p>
        </w:tc>
      </w:tr>
      <w:tr w:rsidR="00672978" w:rsidRPr="00672978" w14:paraId="41D8D075" w14:textId="77777777" w:rsidTr="00F84DEE">
        <w:trPr>
          <w:trHeight w:val="585"/>
        </w:trPr>
        <w:tc>
          <w:tcPr>
            <w:tcW w:w="2552" w:type="dxa"/>
            <w:gridSpan w:val="2"/>
            <w:vMerge/>
          </w:tcPr>
          <w:p w14:paraId="38809E00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393A319A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4932" w:type="dxa"/>
            <w:gridSpan w:val="4"/>
          </w:tcPr>
          <w:p w14:paraId="088DC55A" w14:textId="1BBC51EC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-</w:t>
            </w:r>
          </w:p>
        </w:tc>
      </w:tr>
      <w:tr w:rsidR="00672978" w:rsidRPr="00672978" w14:paraId="16D26655" w14:textId="77777777" w:rsidTr="00F84DEE">
        <w:tc>
          <w:tcPr>
            <w:tcW w:w="2552" w:type="dxa"/>
            <w:gridSpan w:val="2"/>
            <w:vMerge w:val="restart"/>
          </w:tcPr>
          <w:p w14:paraId="35C1EC46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6B92161D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72978">
              <w:rPr>
                <w:rFonts w:ascii="Times New Roman" w:hAnsi="Times New Roman" w:cs="Times New Roman"/>
                <w:b/>
                <w:sz w:val="24"/>
                <w:szCs w:val="24"/>
              </w:rPr>
              <w:t>Регулирование процессов разработки и извлечения нефти.</w:t>
            </w:r>
          </w:p>
          <w:p w14:paraId="5E674AD3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55" w:type="dxa"/>
            <w:vMerge w:val="restart"/>
          </w:tcPr>
          <w:p w14:paraId="3BAE56E5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2A486BA8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технологической подготовки производства, соблюдения установленных технологических режимов работы нефтегазопромысловых объектов</w:t>
            </w:r>
          </w:p>
        </w:tc>
        <w:tc>
          <w:tcPr>
            <w:tcW w:w="4932" w:type="dxa"/>
            <w:gridSpan w:val="4"/>
          </w:tcPr>
          <w:p w14:paraId="3756C50D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672978" w:rsidRPr="00672978" w14:paraId="44FF10E6" w14:textId="77777777" w:rsidTr="00F84DEE">
        <w:tc>
          <w:tcPr>
            <w:tcW w:w="2552" w:type="dxa"/>
            <w:gridSpan w:val="2"/>
            <w:vMerge/>
          </w:tcPr>
          <w:p w14:paraId="20AC7FDB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14B1B826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4"/>
          </w:tcPr>
          <w:p w14:paraId="00F23724" w14:textId="36470A1C" w:rsidR="008251AF" w:rsidRPr="00672978" w:rsidRDefault="008251AF" w:rsidP="00672978">
            <w:pPr>
              <w:pStyle w:val="text"/>
              <w:numPr>
                <w:ilvl w:val="0"/>
                <w:numId w:val="4"/>
              </w:numPr>
              <w:spacing w:before="0" w:beforeAutospacing="0" w:after="0" w:afterAutospacing="0"/>
              <w:ind w:left="340" w:hanging="340"/>
              <w:jc w:val="both"/>
              <w:textAlignment w:val="baseline"/>
            </w:pPr>
            <w:r w:rsidRPr="00672978">
              <w:t>Составл</w:t>
            </w:r>
            <w:r w:rsidR="009A1F02" w:rsidRPr="00672978">
              <w:t>ять</w:t>
            </w:r>
            <w:r w:rsidRPr="00672978">
              <w:t xml:space="preserve"> технологически</w:t>
            </w:r>
            <w:r w:rsidR="009A1F02" w:rsidRPr="00672978">
              <w:t>е</w:t>
            </w:r>
            <w:r w:rsidRPr="00672978">
              <w:t xml:space="preserve"> режим</w:t>
            </w:r>
            <w:r w:rsidR="009A1F02" w:rsidRPr="00672978">
              <w:t>ы</w:t>
            </w:r>
            <w:r w:rsidRPr="00672978">
              <w:t xml:space="preserve"> работы скважин и других производственных объектов</w:t>
            </w:r>
          </w:p>
          <w:p w14:paraId="673A0F6E" w14:textId="19E08BC4" w:rsidR="008251AF" w:rsidRPr="00672978" w:rsidRDefault="008251AF" w:rsidP="00672978">
            <w:pPr>
              <w:pStyle w:val="text"/>
              <w:numPr>
                <w:ilvl w:val="0"/>
                <w:numId w:val="4"/>
              </w:numPr>
              <w:spacing w:before="0" w:beforeAutospacing="0" w:after="0" w:afterAutospacing="0"/>
              <w:ind w:left="340" w:hanging="340"/>
              <w:jc w:val="both"/>
              <w:textAlignment w:val="baseline"/>
            </w:pPr>
            <w:r w:rsidRPr="00672978">
              <w:t>Осуществл</w:t>
            </w:r>
            <w:r w:rsidR="009A1F02" w:rsidRPr="00672978">
              <w:t>ять</w:t>
            </w:r>
            <w:r w:rsidRPr="00672978">
              <w:t xml:space="preserve"> мероприяти</w:t>
            </w:r>
            <w:r w:rsidR="009A1F02" w:rsidRPr="00672978">
              <w:t>я</w:t>
            </w:r>
            <w:r w:rsidRPr="00672978">
              <w:t xml:space="preserve"> по предотвращению и устранению нарушений технологических процессов добычи нефти и газа и закачки агенту в продуктивные пласты</w:t>
            </w:r>
          </w:p>
          <w:p w14:paraId="396EE75F" w14:textId="565EB0D9" w:rsidR="008251AF" w:rsidRPr="00672978" w:rsidRDefault="008251AF" w:rsidP="00672978">
            <w:pPr>
              <w:pStyle w:val="text"/>
              <w:numPr>
                <w:ilvl w:val="0"/>
                <w:numId w:val="4"/>
              </w:numPr>
              <w:spacing w:before="0" w:beforeAutospacing="0" w:after="0" w:afterAutospacing="0"/>
              <w:ind w:left="340" w:hanging="340"/>
              <w:jc w:val="both"/>
              <w:textAlignment w:val="baseline"/>
            </w:pPr>
            <w:r w:rsidRPr="00672978">
              <w:rPr>
                <w:shd w:val="clear" w:color="auto" w:fill="FFFFFF"/>
              </w:rPr>
              <w:t>Обслуживать замерные установки</w:t>
            </w:r>
          </w:p>
          <w:p w14:paraId="6EAF08D7" w14:textId="09B35C16" w:rsidR="008251AF" w:rsidRPr="00672978" w:rsidRDefault="008251AF" w:rsidP="00672978">
            <w:pPr>
              <w:pStyle w:val="text"/>
              <w:numPr>
                <w:ilvl w:val="0"/>
                <w:numId w:val="4"/>
              </w:numPr>
              <w:spacing w:before="0" w:beforeAutospacing="0" w:after="0" w:afterAutospacing="0"/>
              <w:ind w:left="340" w:hanging="340"/>
              <w:jc w:val="both"/>
              <w:textAlignment w:val="baseline"/>
            </w:pPr>
            <w:r w:rsidRPr="00672978">
              <w:t>Контролировать объемы и качество рабочего агента, что закачивается в пласт</w:t>
            </w:r>
          </w:p>
          <w:p w14:paraId="4BF31E6F" w14:textId="40E07702" w:rsidR="008251AF" w:rsidRPr="00672978" w:rsidRDefault="008251AF" w:rsidP="00672978">
            <w:pPr>
              <w:pStyle w:val="text"/>
              <w:numPr>
                <w:ilvl w:val="0"/>
                <w:numId w:val="4"/>
              </w:numPr>
              <w:spacing w:before="0" w:beforeAutospacing="0" w:after="0" w:afterAutospacing="0"/>
              <w:ind w:left="340" w:hanging="340"/>
              <w:jc w:val="both"/>
              <w:textAlignment w:val="baseline"/>
            </w:pPr>
            <w:r w:rsidRPr="00672978">
              <w:t>Разрабатывать геолого-технические мероприятия на скважинах, направленные на выполнение установленных заданий по добыче нефти и газа</w:t>
            </w:r>
          </w:p>
          <w:p w14:paraId="57A9A660" w14:textId="7E425859" w:rsidR="008251AF" w:rsidRPr="00672978" w:rsidRDefault="008251AF" w:rsidP="00672978">
            <w:pPr>
              <w:pStyle w:val="text"/>
              <w:numPr>
                <w:ilvl w:val="0"/>
                <w:numId w:val="4"/>
              </w:numPr>
              <w:spacing w:before="0" w:beforeAutospacing="0" w:after="0" w:afterAutospacing="0"/>
              <w:ind w:left="340" w:hanging="340"/>
              <w:jc w:val="both"/>
              <w:textAlignment w:val="baseline"/>
            </w:pPr>
            <w:r w:rsidRPr="00672978">
              <w:t xml:space="preserve">Составлять и обеспечивать выполнение графиков </w:t>
            </w:r>
            <w:proofErr w:type="spellStart"/>
            <w:r w:rsidRPr="00672978">
              <w:t>депарафинизации</w:t>
            </w:r>
            <w:proofErr w:type="spellEnd"/>
            <w:r w:rsidRPr="00672978">
              <w:t xml:space="preserve">, проведение мероприятий по </w:t>
            </w:r>
            <w:proofErr w:type="spellStart"/>
            <w:r w:rsidRPr="00672978">
              <w:t>солеотложений</w:t>
            </w:r>
            <w:proofErr w:type="spellEnd"/>
            <w:r w:rsidRPr="00672978">
              <w:t xml:space="preserve"> (коррозии) в скважинах и трубопроводах</w:t>
            </w:r>
          </w:p>
          <w:p w14:paraId="6E15105F" w14:textId="52443941" w:rsidR="008251AF" w:rsidRPr="00672978" w:rsidRDefault="008251AF" w:rsidP="00672978">
            <w:pPr>
              <w:pStyle w:val="text"/>
              <w:numPr>
                <w:ilvl w:val="0"/>
                <w:numId w:val="4"/>
              </w:numPr>
              <w:spacing w:before="0" w:beforeAutospacing="0" w:after="0" w:afterAutospacing="0"/>
              <w:ind w:left="340" w:hanging="340"/>
              <w:jc w:val="both"/>
              <w:textAlignment w:val="baseline"/>
            </w:pPr>
            <w:r w:rsidRPr="00672978">
              <w:t xml:space="preserve">Анализировать технологические процессы добычи, сбора нефти и газа и </w:t>
            </w:r>
            <w:r w:rsidRPr="00672978">
              <w:lastRenderedPageBreak/>
              <w:t>разрабатывать предложения по их совершенствованию</w:t>
            </w:r>
          </w:p>
          <w:p w14:paraId="39220838" w14:textId="1E55543F" w:rsidR="008251AF" w:rsidRPr="00672978" w:rsidRDefault="008251AF" w:rsidP="00672978">
            <w:pPr>
              <w:pStyle w:val="text"/>
              <w:numPr>
                <w:ilvl w:val="0"/>
                <w:numId w:val="4"/>
              </w:numPr>
              <w:spacing w:before="0" w:beforeAutospacing="0" w:after="0" w:afterAutospacing="0"/>
              <w:ind w:left="340" w:hanging="340"/>
              <w:jc w:val="both"/>
              <w:textAlignment w:val="baseline"/>
            </w:pPr>
            <w:r w:rsidRPr="00672978">
              <w:t xml:space="preserve">Рассмотрение проектов строительства </w:t>
            </w:r>
            <w:proofErr w:type="spellStart"/>
            <w:r w:rsidRPr="00672978">
              <w:t>нефтегазопромышленных</w:t>
            </w:r>
            <w:proofErr w:type="spellEnd"/>
            <w:r w:rsidRPr="00672978">
              <w:t xml:space="preserve"> объектов, в проведении экспериментальных работ по освоению новых технологических процессов добычи, сбора нефти и газа и внедрении их в производство</w:t>
            </w:r>
          </w:p>
          <w:p w14:paraId="0BFEB1FE" w14:textId="3B663C95" w:rsidR="008251AF" w:rsidRPr="00672978" w:rsidRDefault="008251AF" w:rsidP="00672978">
            <w:pPr>
              <w:pStyle w:val="text"/>
              <w:numPr>
                <w:ilvl w:val="0"/>
                <w:numId w:val="4"/>
              </w:numPr>
              <w:spacing w:before="0" w:beforeAutospacing="0" w:after="0" w:afterAutospacing="0"/>
              <w:ind w:left="340" w:hanging="340"/>
              <w:jc w:val="both"/>
              <w:textAlignment w:val="baseline"/>
            </w:pPr>
            <w:proofErr w:type="spellStart"/>
            <w:r w:rsidRPr="00672978">
              <w:t>Провед</w:t>
            </w:r>
            <w:r w:rsidR="009A1F02" w:rsidRPr="00672978">
              <w:t>ить</w:t>
            </w:r>
            <w:r w:rsidRPr="00672978">
              <w:t>е</w:t>
            </w:r>
            <w:proofErr w:type="spellEnd"/>
            <w:r w:rsidRPr="00672978">
              <w:t xml:space="preserve"> работ</w:t>
            </w:r>
            <w:r w:rsidR="009A1F02" w:rsidRPr="00672978">
              <w:t>ы</w:t>
            </w:r>
            <w:r w:rsidRPr="00672978">
              <w:t xml:space="preserve"> по внедрению и испытанию новой техники, комплексной механизации и автоматизации производственных процессов, сбора нефти и газа</w:t>
            </w:r>
          </w:p>
        </w:tc>
      </w:tr>
      <w:tr w:rsidR="00672978" w:rsidRPr="00672978" w14:paraId="198FEA57" w14:textId="77777777" w:rsidTr="00F84DEE">
        <w:trPr>
          <w:trHeight w:val="169"/>
        </w:trPr>
        <w:tc>
          <w:tcPr>
            <w:tcW w:w="2552" w:type="dxa"/>
            <w:gridSpan w:val="2"/>
            <w:vMerge/>
          </w:tcPr>
          <w:p w14:paraId="0838272B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6D434767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4"/>
          </w:tcPr>
          <w:p w14:paraId="49172FC1" w14:textId="77777777" w:rsidR="008251AF" w:rsidRPr="00672978" w:rsidRDefault="008251AF" w:rsidP="00825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672978" w:rsidRPr="00672978" w14:paraId="592B6579" w14:textId="77777777" w:rsidTr="00F84DEE">
        <w:trPr>
          <w:trHeight w:val="2443"/>
        </w:trPr>
        <w:tc>
          <w:tcPr>
            <w:tcW w:w="2552" w:type="dxa"/>
            <w:gridSpan w:val="2"/>
            <w:vMerge/>
          </w:tcPr>
          <w:p w14:paraId="411DBC4F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2CCDFF16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4"/>
          </w:tcPr>
          <w:p w14:paraId="75BFC768" w14:textId="5C2EEEF4" w:rsidR="008251AF" w:rsidRPr="00672978" w:rsidRDefault="008251AF" w:rsidP="008251AF">
            <w:pPr>
              <w:pStyle w:val="aa"/>
              <w:numPr>
                <w:ilvl w:val="0"/>
                <w:numId w:val="3"/>
              </w:numPr>
              <w:ind w:left="340" w:hanging="340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67297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Нормативные правовые акты Республики Казахстан, касающиеся нефтегазодобывающей отрасли, работ по добыче нефти, газа и конденсата</w:t>
            </w:r>
          </w:p>
          <w:p w14:paraId="5951C782" w14:textId="0F91E3C8" w:rsidR="008251AF" w:rsidRPr="00672978" w:rsidRDefault="008251AF" w:rsidP="008251AF">
            <w:pPr>
              <w:pStyle w:val="aa"/>
              <w:numPr>
                <w:ilvl w:val="0"/>
                <w:numId w:val="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Основы разработки нефтяных и газовых месторождений</w:t>
            </w:r>
          </w:p>
          <w:p w14:paraId="67AFF7F6" w14:textId="6ADC1AAA" w:rsidR="008251AF" w:rsidRPr="00672978" w:rsidRDefault="008251AF" w:rsidP="008251AF">
            <w:pPr>
              <w:pStyle w:val="aa"/>
              <w:numPr>
                <w:ilvl w:val="0"/>
                <w:numId w:val="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Техника и технология добычи, сбора нефти и газа, подземного (текущего) и капитального ремонта скважин</w:t>
            </w:r>
          </w:p>
          <w:p w14:paraId="315FA144" w14:textId="18F7CFA4" w:rsidR="008251AF" w:rsidRPr="00672978" w:rsidRDefault="008251AF" w:rsidP="008251AF">
            <w:pPr>
              <w:pStyle w:val="aa"/>
              <w:numPr>
                <w:ilvl w:val="0"/>
                <w:numId w:val="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Основы технологии строительства скважин</w:t>
            </w:r>
          </w:p>
          <w:p w14:paraId="3CBA7BC7" w14:textId="75E57EFF" w:rsidR="008251AF" w:rsidRPr="00672978" w:rsidRDefault="008251AF" w:rsidP="008251AF">
            <w:pPr>
              <w:pStyle w:val="aa"/>
              <w:numPr>
                <w:ilvl w:val="0"/>
                <w:numId w:val="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 xml:space="preserve">Условия возникновения технических неполадок, аварий, осложнений на объектах </w:t>
            </w:r>
            <w:proofErr w:type="spellStart"/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нефте</w:t>
            </w:r>
            <w:proofErr w:type="spellEnd"/>
            <w:r w:rsidRPr="00672978">
              <w:rPr>
                <w:rFonts w:ascii="Times New Roman" w:hAnsi="Times New Roman" w:cs="Times New Roman"/>
                <w:sz w:val="24"/>
                <w:szCs w:val="24"/>
              </w:rPr>
              <w:t xml:space="preserve"> - и </w:t>
            </w:r>
            <w:proofErr w:type="spellStart"/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газопромыслы</w:t>
            </w:r>
            <w:proofErr w:type="spellEnd"/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, способы их предотвращения и ликвидации</w:t>
            </w:r>
          </w:p>
        </w:tc>
      </w:tr>
      <w:tr w:rsidR="00672978" w:rsidRPr="00672978" w14:paraId="49F1A668" w14:textId="77777777" w:rsidTr="00F84DEE">
        <w:tc>
          <w:tcPr>
            <w:tcW w:w="2552" w:type="dxa"/>
            <w:gridSpan w:val="2"/>
            <w:vMerge/>
          </w:tcPr>
          <w:p w14:paraId="70E0A72C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55" w:type="dxa"/>
            <w:vMerge w:val="restart"/>
          </w:tcPr>
          <w:p w14:paraId="757A497A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6F61CF51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Организационно-техническое обеспечение добычи углеводородного сырья</w:t>
            </w:r>
          </w:p>
        </w:tc>
        <w:tc>
          <w:tcPr>
            <w:tcW w:w="4932" w:type="dxa"/>
            <w:gridSpan w:val="4"/>
          </w:tcPr>
          <w:p w14:paraId="165B5C53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672978" w:rsidRPr="00672978" w14:paraId="5FEE8EE2" w14:textId="77777777" w:rsidTr="00F84DEE">
        <w:tc>
          <w:tcPr>
            <w:tcW w:w="2552" w:type="dxa"/>
            <w:gridSpan w:val="2"/>
            <w:vMerge/>
          </w:tcPr>
          <w:p w14:paraId="5689BDD8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7D44EE0B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4"/>
          </w:tcPr>
          <w:p w14:paraId="586D0F62" w14:textId="0045F43A" w:rsidR="008251AF" w:rsidRPr="00672978" w:rsidRDefault="008251AF" w:rsidP="00672978">
            <w:pPr>
              <w:pStyle w:val="text"/>
              <w:numPr>
                <w:ilvl w:val="0"/>
                <w:numId w:val="34"/>
              </w:numPr>
              <w:spacing w:before="0" w:beforeAutospacing="0" w:after="0" w:afterAutospacing="0"/>
              <w:ind w:left="340" w:hanging="340"/>
              <w:jc w:val="both"/>
              <w:textAlignment w:val="baseline"/>
            </w:pPr>
            <w:r w:rsidRPr="00672978">
              <w:t>Организовать своевременное обеспечение бригад по добыче нефти и газа необходимой технической, технологической и другой документацией</w:t>
            </w:r>
          </w:p>
          <w:p w14:paraId="6AF41850" w14:textId="16B704A7" w:rsidR="008251AF" w:rsidRPr="00672978" w:rsidRDefault="008251AF" w:rsidP="00672978">
            <w:pPr>
              <w:pStyle w:val="text"/>
              <w:numPr>
                <w:ilvl w:val="0"/>
                <w:numId w:val="34"/>
              </w:numPr>
              <w:spacing w:before="0" w:beforeAutospacing="0" w:after="0" w:afterAutospacing="0"/>
              <w:ind w:left="340" w:hanging="340"/>
              <w:jc w:val="both"/>
              <w:textAlignment w:val="baseline"/>
            </w:pPr>
            <w:r w:rsidRPr="00672978">
              <w:t>Составлять заявки на услуги, предоставляемые цеха по добыче нефти и газа другими подразделениями</w:t>
            </w:r>
          </w:p>
          <w:p w14:paraId="31559C9D" w14:textId="063A3B43" w:rsidR="008251AF" w:rsidRPr="00672978" w:rsidRDefault="008251AF" w:rsidP="00672978">
            <w:pPr>
              <w:pStyle w:val="text"/>
              <w:numPr>
                <w:ilvl w:val="0"/>
                <w:numId w:val="34"/>
              </w:numPr>
              <w:spacing w:before="0" w:beforeAutospacing="0" w:after="0" w:afterAutospacing="0"/>
              <w:ind w:left="340" w:hanging="340"/>
              <w:jc w:val="both"/>
              <w:textAlignment w:val="baseline"/>
            </w:pPr>
            <w:r w:rsidRPr="00672978">
              <w:t>Организовать своевременную подготовку нефтегазовых объектов к ремонту</w:t>
            </w:r>
          </w:p>
          <w:p w14:paraId="3C660E13" w14:textId="55961727" w:rsidR="008251AF" w:rsidRPr="00672978" w:rsidRDefault="008251AF" w:rsidP="00672978">
            <w:pPr>
              <w:pStyle w:val="text"/>
              <w:numPr>
                <w:ilvl w:val="0"/>
                <w:numId w:val="34"/>
              </w:numPr>
              <w:spacing w:before="0" w:beforeAutospacing="0" w:after="0" w:afterAutospacing="0"/>
              <w:ind w:left="340" w:hanging="340"/>
              <w:jc w:val="both"/>
              <w:textAlignment w:val="baseline"/>
            </w:pPr>
            <w:r w:rsidRPr="00672978">
              <w:t>Составл</w:t>
            </w:r>
            <w:r w:rsidR="009A1F02" w:rsidRPr="00672978">
              <w:t>ять</w:t>
            </w:r>
            <w:r w:rsidRPr="00672978">
              <w:t xml:space="preserve"> заказ</w:t>
            </w:r>
            <w:r w:rsidR="009A1F02" w:rsidRPr="00672978">
              <w:t>ы</w:t>
            </w:r>
            <w:r w:rsidRPr="00672978">
              <w:t xml:space="preserve"> (наряд</w:t>
            </w:r>
            <w:r w:rsidR="009A1F02" w:rsidRPr="00672978">
              <w:t>ы</w:t>
            </w:r>
            <w:r w:rsidRPr="00672978">
              <w:t>-задани</w:t>
            </w:r>
            <w:r w:rsidR="009A1F02" w:rsidRPr="00672978">
              <w:t>я</w:t>
            </w:r>
            <w:r w:rsidRPr="00672978">
              <w:t xml:space="preserve">) на подземный и капитальный ремонт скважин, проведении операций по воздействию на </w:t>
            </w:r>
            <w:proofErr w:type="spellStart"/>
            <w:r w:rsidRPr="00672978">
              <w:t>призабойную</w:t>
            </w:r>
            <w:proofErr w:type="spellEnd"/>
            <w:r w:rsidRPr="00672978">
              <w:t xml:space="preserve"> зону</w:t>
            </w:r>
          </w:p>
          <w:p w14:paraId="3236BCFB" w14:textId="7A03291A" w:rsidR="008251AF" w:rsidRPr="00672978" w:rsidRDefault="008251AF" w:rsidP="00672978">
            <w:pPr>
              <w:pStyle w:val="text"/>
              <w:numPr>
                <w:ilvl w:val="0"/>
                <w:numId w:val="34"/>
              </w:numPr>
              <w:spacing w:before="0" w:beforeAutospacing="0" w:after="0" w:afterAutospacing="0"/>
              <w:ind w:left="340" w:hanging="340"/>
              <w:jc w:val="both"/>
              <w:textAlignment w:val="baseline"/>
            </w:pPr>
            <w:r w:rsidRPr="00672978">
              <w:t>Контролировать рациональное использование материально-технических средств и транспорта</w:t>
            </w:r>
          </w:p>
          <w:p w14:paraId="78FCA6FF" w14:textId="664CC6E6" w:rsidR="008251AF" w:rsidRPr="00672978" w:rsidRDefault="008251AF" w:rsidP="00672978">
            <w:pPr>
              <w:pStyle w:val="text"/>
              <w:numPr>
                <w:ilvl w:val="0"/>
                <w:numId w:val="34"/>
              </w:numPr>
              <w:spacing w:before="0" w:beforeAutospacing="0" w:after="0" w:afterAutospacing="0"/>
              <w:ind w:left="340" w:hanging="340"/>
              <w:jc w:val="both"/>
              <w:textAlignment w:val="baseline"/>
            </w:pPr>
            <w:r w:rsidRPr="00672978">
              <w:t>Вести учет аварий в эксплуатационных скважинах и на технологических установках</w:t>
            </w:r>
          </w:p>
          <w:p w14:paraId="0F9F7F39" w14:textId="2A775A85" w:rsidR="008251AF" w:rsidRPr="00672978" w:rsidRDefault="008251AF" w:rsidP="00672978">
            <w:pPr>
              <w:pStyle w:val="text"/>
              <w:numPr>
                <w:ilvl w:val="0"/>
                <w:numId w:val="34"/>
              </w:numPr>
              <w:spacing w:before="0" w:beforeAutospacing="0" w:after="0" w:afterAutospacing="0"/>
              <w:ind w:left="340" w:hanging="340"/>
              <w:jc w:val="both"/>
              <w:textAlignment w:val="baseline"/>
            </w:pPr>
            <w:r w:rsidRPr="00672978">
              <w:t xml:space="preserve">Анализировать причины аварий, разработка мероприятий по их предупреждению и </w:t>
            </w:r>
            <w:proofErr w:type="spellStart"/>
            <w:r w:rsidRPr="00672978">
              <w:t>устранени</w:t>
            </w:r>
            <w:proofErr w:type="spellEnd"/>
          </w:p>
          <w:p w14:paraId="74E06779" w14:textId="7A30C9F9" w:rsidR="008251AF" w:rsidRPr="00672978" w:rsidRDefault="008251AF" w:rsidP="00672978">
            <w:pPr>
              <w:pStyle w:val="text"/>
              <w:numPr>
                <w:ilvl w:val="0"/>
                <w:numId w:val="34"/>
              </w:numPr>
              <w:spacing w:before="0" w:beforeAutospacing="0" w:after="0" w:afterAutospacing="0"/>
              <w:ind w:left="340" w:hanging="340"/>
              <w:jc w:val="both"/>
              <w:textAlignment w:val="baseline"/>
            </w:pPr>
            <w:r w:rsidRPr="00672978">
              <w:lastRenderedPageBreak/>
              <w:t>Разраб</w:t>
            </w:r>
            <w:r w:rsidR="009A1F02" w:rsidRPr="00672978">
              <w:t>атывать</w:t>
            </w:r>
            <w:r w:rsidRPr="00672978">
              <w:t xml:space="preserve"> мероприяти</w:t>
            </w:r>
            <w:r w:rsidR="009A1F02" w:rsidRPr="00672978">
              <w:t>я</w:t>
            </w:r>
            <w:r w:rsidRPr="00672978">
              <w:t xml:space="preserve"> по созданию безопасных условий труда, охраны окружающей среды, в разработке технически обоснованных норм расхода материалов, топлива и энергии</w:t>
            </w:r>
          </w:p>
        </w:tc>
      </w:tr>
      <w:tr w:rsidR="00672978" w:rsidRPr="00672978" w14:paraId="1D8D0611" w14:textId="77777777" w:rsidTr="00F84DEE">
        <w:trPr>
          <w:trHeight w:val="169"/>
        </w:trPr>
        <w:tc>
          <w:tcPr>
            <w:tcW w:w="2552" w:type="dxa"/>
            <w:gridSpan w:val="2"/>
            <w:vMerge/>
          </w:tcPr>
          <w:p w14:paraId="5DEC4CBD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4D48EA4B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4"/>
          </w:tcPr>
          <w:p w14:paraId="01510DDA" w14:textId="77777777" w:rsidR="008251AF" w:rsidRPr="00672978" w:rsidRDefault="008251AF" w:rsidP="00825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672978" w:rsidRPr="00672978" w14:paraId="49F0AEEF" w14:textId="77777777" w:rsidTr="00F84DEE">
        <w:trPr>
          <w:trHeight w:val="2443"/>
        </w:trPr>
        <w:tc>
          <w:tcPr>
            <w:tcW w:w="2552" w:type="dxa"/>
            <w:gridSpan w:val="2"/>
            <w:vMerge/>
          </w:tcPr>
          <w:p w14:paraId="462E718D" w14:textId="77777777" w:rsidR="008251AF" w:rsidRPr="00672978" w:rsidRDefault="008251AF" w:rsidP="008251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7EC6F61D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4"/>
          </w:tcPr>
          <w:p w14:paraId="31DCAE6C" w14:textId="3CC13EE2" w:rsidR="008251AF" w:rsidRPr="00672978" w:rsidRDefault="008251AF" w:rsidP="008251AF">
            <w:pPr>
              <w:pStyle w:val="aa"/>
              <w:numPr>
                <w:ilvl w:val="0"/>
                <w:numId w:val="3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 xml:space="preserve">Специализация подразделений, обслуживающих </w:t>
            </w:r>
            <w:proofErr w:type="spellStart"/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нефтегазопромысел</w:t>
            </w:r>
            <w:proofErr w:type="spellEnd"/>
          </w:p>
          <w:p w14:paraId="7A1C30AF" w14:textId="5C962D74" w:rsidR="008251AF" w:rsidRPr="00672978" w:rsidRDefault="008251AF" w:rsidP="008251AF">
            <w:pPr>
              <w:pStyle w:val="aa"/>
              <w:numPr>
                <w:ilvl w:val="0"/>
                <w:numId w:val="3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Основы экономики, организации производства, труда и управления</w:t>
            </w:r>
          </w:p>
          <w:p w14:paraId="0C6261B2" w14:textId="085AB4AE" w:rsidR="008251AF" w:rsidRPr="00672978" w:rsidRDefault="008251AF" w:rsidP="008251AF">
            <w:pPr>
              <w:pStyle w:val="aa"/>
              <w:numPr>
                <w:ilvl w:val="0"/>
                <w:numId w:val="3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Отечественный и мировой опыт в области добычи нефти и газа и правила разработки нефтяных и газовых месторождений</w:t>
            </w:r>
          </w:p>
          <w:p w14:paraId="1B3EECD2" w14:textId="1AD21C27" w:rsidR="008251AF" w:rsidRPr="00672978" w:rsidRDefault="008251AF" w:rsidP="008251AF">
            <w:pPr>
              <w:pStyle w:val="aa"/>
              <w:numPr>
                <w:ilvl w:val="0"/>
                <w:numId w:val="3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Основы трудового законодательства</w:t>
            </w:r>
          </w:p>
          <w:p w14:paraId="5E859696" w14:textId="098ECCB4" w:rsidR="008251AF" w:rsidRPr="00672978" w:rsidRDefault="008251AF" w:rsidP="008251AF">
            <w:pPr>
              <w:pStyle w:val="aa"/>
              <w:numPr>
                <w:ilvl w:val="0"/>
                <w:numId w:val="3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Основы законодательства по охране недр и окружающей среды</w:t>
            </w:r>
          </w:p>
          <w:p w14:paraId="2684A668" w14:textId="464FC246" w:rsidR="008251AF" w:rsidRPr="00672978" w:rsidRDefault="008251AF" w:rsidP="008251AF">
            <w:pPr>
              <w:pStyle w:val="aa"/>
              <w:numPr>
                <w:ilvl w:val="0"/>
                <w:numId w:val="3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Правила и нормы охраны труда, производственной санитарии и противопожарной защиты</w:t>
            </w:r>
          </w:p>
        </w:tc>
      </w:tr>
      <w:tr w:rsidR="00672978" w:rsidRPr="00672978" w14:paraId="149A1CFF" w14:textId="77777777" w:rsidTr="00F84DEE">
        <w:trPr>
          <w:trHeight w:val="932"/>
        </w:trPr>
        <w:tc>
          <w:tcPr>
            <w:tcW w:w="2552" w:type="dxa"/>
            <w:gridSpan w:val="2"/>
          </w:tcPr>
          <w:p w14:paraId="3173E7C8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087" w:type="dxa"/>
            <w:gridSpan w:val="5"/>
          </w:tcPr>
          <w:p w14:paraId="468FBF25" w14:textId="7CDCC9B3" w:rsidR="008251AF" w:rsidRPr="00672978" w:rsidRDefault="008251AF" w:rsidP="008251AF">
            <w:pPr>
              <w:pStyle w:val="aa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672978">
              <w:rPr>
                <w:rFonts w:ascii="Times New Roman" w:hAnsi="Times New Roman"/>
                <w:sz w:val="24"/>
                <w:szCs w:val="24"/>
              </w:rPr>
              <w:t xml:space="preserve">Внимательность </w:t>
            </w:r>
          </w:p>
          <w:p w14:paraId="13A4BFF7" w14:textId="3D32C2CD" w:rsidR="008251AF" w:rsidRPr="00672978" w:rsidRDefault="008251AF" w:rsidP="008251AF">
            <w:pPr>
              <w:pStyle w:val="aa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672978">
              <w:rPr>
                <w:rFonts w:ascii="Times New Roman" w:hAnsi="Times New Roman"/>
                <w:sz w:val="24"/>
                <w:szCs w:val="24"/>
              </w:rPr>
              <w:t xml:space="preserve">Ответственность </w:t>
            </w:r>
          </w:p>
          <w:p w14:paraId="3265322F" w14:textId="5F68062A" w:rsidR="008251AF" w:rsidRPr="00672978" w:rsidRDefault="008251AF" w:rsidP="008251AF">
            <w:pPr>
              <w:pStyle w:val="aa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672978">
              <w:rPr>
                <w:rFonts w:ascii="Times New Roman" w:hAnsi="Times New Roman"/>
                <w:sz w:val="24"/>
                <w:szCs w:val="24"/>
              </w:rPr>
              <w:t xml:space="preserve">Самостоятельность </w:t>
            </w:r>
          </w:p>
          <w:p w14:paraId="03B36799" w14:textId="34C17557" w:rsidR="008251AF" w:rsidRPr="00672978" w:rsidRDefault="008251AF" w:rsidP="008251AF">
            <w:pPr>
              <w:pStyle w:val="aa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672978">
              <w:rPr>
                <w:rFonts w:ascii="Times New Roman" w:hAnsi="Times New Roman"/>
                <w:sz w:val="24"/>
                <w:szCs w:val="24"/>
              </w:rPr>
              <w:t>Умение работать в команде</w:t>
            </w:r>
          </w:p>
        </w:tc>
      </w:tr>
      <w:tr w:rsidR="00672978" w:rsidRPr="00672978" w14:paraId="38533135" w14:textId="77777777" w:rsidTr="00F84DEE">
        <w:trPr>
          <w:trHeight w:val="599"/>
        </w:trPr>
        <w:tc>
          <w:tcPr>
            <w:tcW w:w="2552" w:type="dxa"/>
            <w:gridSpan w:val="2"/>
            <w:vMerge w:val="restart"/>
          </w:tcPr>
          <w:p w14:paraId="77570FE4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2155" w:type="dxa"/>
            <w:vAlign w:val="center"/>
          </w:tcPr>
          <w:p w14:paraId="620992F0" w14:textId="38D32EBC" w:rsidR="008251AF" w:rsidRPr="00672978" w:rsidRDefault="008251AF" w:rsidP="008251AF">
            <w:pPr>
              <w:pStyle w:val="TableParagraph"/>
              <w:ind w:left="170" w:hanging="109"/>
              <w:jc w:val="center"/>
              <w:rPr>
                <w:sz w:val="24"/>
                <w:szCs w:val="24"/>
                <w:lang w:val="ru-RU"/>
              </w:rPr>
            </w:pPr>
            <w:r w:rsidRPr="00672978">
              <w:rPr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932" w:type="dxa"/>
            <w:gridSpan w:val="4"/>
            <w:vAlign w:val="center"/>
          </w:tcPr>
          <w:p w14:paraId="2456FDCC" w14:textId="57109F1A" w:rsidR="008251AF" w:rsidRPr="00672978" w:rsidRDefault="008251AF" w:rsidP="008251AF">
            <w:pPr>
              <w:pStyle w:val="TableParagraph"/>
              <w:ind w:left="28"/>
              <w:rPr>
                <w:sz w:val="24"/>
                <w:szCs w:val="24"/>
                <w:lang w:val="ru-RU"/>
              </w:rPr>
            </w:pPr>
            <w:proofErr w:type="spellStart"/>
            <w:r w:rsidRPr="00672978">
              <w:rPr>
                <w:sz w:val="24"/>
                <w:szCs w:val="24"/>
              </w:rPr>
              <w:t>Инженер-технолог</w:t>
            </w:r>
            <w:proofErr w:type="spellEnd"/>
          </w:p>
        </w:tc>
      </w:tr>
      <w:tr w:rsidR="00672978" w:rsidRPr="00672978" w14:paraId="3A830BAF" w14:textId="77777777" w:rsidTr="00F84DEE">
        <w:trPr>
          <w:trHeight w:val="336"/>
        </w:trPr>
        <w:tc>
          <w:tcPr>
            <w:tcW w:w="2552" w:type="dxa"/>
            <w:gridSpan w:val="2"/>
            <w:vMerge/>
          </w:tcPr>
          <w:p w14:paraId="3E836399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5190BA4D" w14:textId="33B49491" w:rsidR="008251AF" w:rsidRPr="00672978" w:rsidRDefault="008251AF" w:rsidP="008251A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67297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932" w:type="dxa"/>
            <w:gridSpan w:val="4"/>
          </w:tcPr>
          <w:p w14:paraId="3847EE05" w14:textId="7CBF5CA6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Главный технолог</w:t>
            </w:r>
          </w:p>
        </w:tc>
      </w:tr>
      <w:tr w:rsidR="00672978" w:rsidRPr="00672978" w14:paraId="4A54184C" w14:textId="77777777" w:rsidTr="00F84DEE">
        <w:trPr>
          <w:trHeight w:val="336"/>
        </w:trPr>
        <w:tc>
          <w:tcPr>
            <w:tcW w:w="2552" w:type="dxa"/>
            <w:gridSpan w:val="2"/>
            <w:vMerge/>
          </w:tcPr>
          <w:p w14:paraId="5064188F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2B0EF394" w14:textId="31B45CA3" w:rsidR="008251AF" w:rsidRPr="00672978" w:rsidRDefault="008251AF" w:rsidP="008251A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67297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932" w:type="dxa"/>
            <w:gridSpan w:val="4"/>
            <w:vAlign w:val="center"/>
          </w:tcPr>
          <w:p w14:paraId="77A32F22" w14:textId="54524889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672978" w:rsidRPr="00672978" w14:paraId="28F4A089" w14:textId="77777777" w:rsidTr="00F84DEE">
        <w:trPr>
          <w:trHeight w:val="336"/>
        </w:trPr>
        <w:tc>
          <w:tcPr>
            <w:tcW w:w="2552" w:type="dxa"/>
            <w:gridSpan w:val="2"/>
          </w:tcPr>
          <w:p w14:paraId="04611341" w14:textId="161A384B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 профессии</w:t>
            </w:r>
          </w:p>
        </w:tc>
        <w:tc>
          <w:tcPr>
            <w:tcW w:w="2155" w:type="dxa"/>
          </w:tcPr>
          <w:p w14:paraId="1B2C473C" w14:textId="77777777" w:rsidR="008251AF" w:rsidRPr="00672978" w:rsidRDefault="008251AF" w:rsidP="006729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Квалификационный справочник должностей руководителей, специалистов и других служащих</w:t>
            </w:r>
          </w:p>
        </w:tc>
        <w:tc>
          <w:tcPr>
            <w:tcW w:w="4932" w:type="dxa"/>
            <w:gridSpan w:val="4"/>
            <w:vAlign w:val="center"/>
          </w:tcPr>
          <w:p w14:paraId="0CB57921" w14:textId="523B2782" w:rsidR="008251AF" w:rsidRPr="00672978" w:rsidRDefault="00571445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186.</w:t>
            </w:r>
            <w:r w:rsidR="008251AF" w:rsidRPr="00672978">
              <w:rPr>
                <w:rFonts w:ascii="Times New Roman" w:hAnsi="Times New Roman" w:cs="Times New Roman"/>
                <w:sz w:val="24"/>
                <w:szCs w:val="24"/>
              </w:rPr>
              <w:t>Техник-технолог</w:t>
            </w:r>
          </w:p>
        </w:tc>
      </w:tr>
      <w:tr w:rsidR="00672978" w:rsidRPr="00672978" w14:paraId="63F806F6" w14:textId="77777777" w:rsidTr="00F84DEE">
        <w:trPr>
          <w:trHeight w:val="1932"/>
        </w:trPr>
        <w:tc>
          <w:tcPr>
            <w:tcW w:w="2552" w:type="dxa"/>
            <w:gridSpan w:val="2"/>
          </w:tcPr>
          <w:p w14:paraId="4BBF6E6D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</w:t>
            </w:r>
          </w:p>
        </w:tc>
        <w:tc>
          <w:tcPr>
            <w:tcW w:w="2155" w:type="dxa"/>
          </w:tcPr>
          <w:p w14:paraId="09FC3074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2ADB985A" w14:textId="175E6C7C" w:rsidR="008251AF" w:rsidRPr="00672978" w:rsidRDefault="003D4BD6" w:rsidP="006729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 xml:space="preserve">Общее среднее образование и техническое и профессиональное образование </w:t>
            </w:r>
            <w:r w:rsidR="008251AF" w:rsidRPr="00672978">
              <w:rPr>
                <w:rFonts w:ascii="Times New Roman" w:hAnsi="Times New Roman" w:cs="Times New Roman"/>
                <w:sz w:val="24"/>
                <w:szCs w:val="24"/>
              </w:rPr>
              <w:t>(4 уровень МСКО)</w:t>
            </w:r>
          </w:p>
        </w:tc>
        <w:tc>
          <w:tcPr>
            <w:tcW w:w="2466" w:type="dxa"/>
            <w:gridSpan w:val="2"/>
          </w:tcPr>
          <w:p w14:paraId="28BCBCCB" w14:textId="77777777" w:rsidR="008251AF" w:rsidRPr="00672978" w:rsidRDefault="008251AF" w:rsidP="008251A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740C719D" w14:textId="1C748354" w:rsidR="008251AF" w:rsidRPr="00672978" w:rsidRDefault="008251AF" w:rsidP="006729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Эксплуатация нефтяных и газовых месторождений (другие специальности, приравненные к данной специальности)</w:t>
            </w:r>
          </w:p>
        </w:tc>
        <w:tc>
          <w:tcPr>
            <w:tcW w:w="2466" w:type="dxa"/>
            <w:gridSpan w:val="2"/>
          </w:tcPr>
          <w:p w14:paraId="7366BE2C" w14:textId="77777777" w:rsidR="008251AF" w:rsidRPr="00672978" w:rsidRDefault="008251AF" w:rsidP="008251A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</w:p>
          <w:p w14:paraId="3C2148F1" w14:textId="19A4F594" w:rsidR="008251AF" w:rsidRPr="00672978" w:rsidRDefault="008251AF" w:rsidP="008251AF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Техник-технолог</w:t>
            </w:r>
          </w:p>
        </w:tc>
      </w:tr>
      <w:tr w:rsidR="00672978" w:rsidRPr="00672978" w14:paraId="74C32E08" w14:textId="77777777" w:rsidTr="00F84DEE">
        <w:trPr>
          <w:trHeight w:val="352"/>
        </w:trPr>
        <w:tc>
          <w:tcPr>
            <w:tcW w:w="9639" w:type="dxa"/>
            <w:gridSpan w:val="7"/>
          </w:tcPr>
          <w:p w14:paraId="3D2FFB29" w14:textId="77777777" w:rsidR="008251AF" w:rsidRPr="00672978" w:rsidRDefault="008251AF" w:rsidP="008251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72978">
              <w:rPr>
                <w:rFonts w:ascii="Times New Roman" w:hAnsi="Times New Roman" w:cs="Times New Roman"/>
                <w:b/>
                <w:sz w:val="24"/>
                <w:szCs w:val="24"/>
              </w:rPr>
              <w:t>3. Технические данные Профессионального стандарта</w:t>
            </w:r>
          </w:p>
        </w:tc>
      </w:tr>
      <w:tr w:rsidR="00672978" w:rsidRPr="00672978" w14:paraId="37983F2A" w14:textId="77777777" w:rsidTr="00F84DEE">
        <w:trPr>
          <w:trHeight w:val="346"/>
        </w:trPr>
        <w:tc>
          <w:tcPr>
            <w:tcW w:w="2408" w:type="dxa"/>
          </w:tcPr>
          <w:p w14:paraId="7EC9D673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Разработано: </w:t>
            </w:r>
          </w:p>
        </w:tc>
        <w:tc>
          <w:tcPr>
            <w:tcW w:w="7231" w:type="dxa"/>
            <w:gridSpan w:val="6"/>
            <w:vAlign w:val="center"/>
          </w:tcPr>
          <w:p w14:paraId="2034E933" w14:textId="77777777" w:rsidR="008251AF" w:rsidRPr="00672978" w:rsidRDefault="008251AF" w:rsidP="001C33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eastAsia="Times New Roman" w:hAnsi="Times New Roman" w:cs="Times New Roman"/>
                <w:sz w:val="24"/>
                <w:szCs w:val="24"/>
              </w:rPr>
              <w:t>АО «Казахский институт нефти и газа»</w:t>
            </w:r>
          </w:p>
          <w:p w14:paraId="28E300E7" w14:textId="426774FA" w:rsidR="008251AF" w:rsidRPr="00672978" w:rsidRDefault="008251AF" w:rsidP="005714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Исполнитель/руководитель проекта: </w:t>
            </w:r>
            <w:proofErr w:type="spellStart"/>
            <w:r w:rsidRPr="00672978">
              <w:rPr>
                <w:rFonts w:ascii="Times New Roman" w:eastAsia="Times New Roman" w:hAnsi="Times New Roman" w:cs="Times New Roman"/>
                <w:sz w:val="24"/>
                <w:szCs w:val="24"/>
              </w:rPr>
              <w:t>Баймаганбетова</w:t>
            </w:r>
            <w:proofErr w:type="spellEnd"/>
            <w:r w:rsidRPr="006729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Г.К.</w:t>
            </w:r>
          </w:p>
          <w:p w14:paraId="15FF70FE" w14:textId="55F35406" w:rsidR="00571445" w:rsidRPr="00672978" w:rsidRDefault="00571445" w:rsidP="001C33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Разработчик:</w:t>
            </w:r>
            <w:r w:rsidR="001C3329" w:rsidRPr="006729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C3329" w:rsidRPr="00672978">
              <w:rPr>
                <w:rFonts w:ascii="Times New Roman" w:eastAsia="Times New Roman" w:hAnsi="Times New Roman" w:cs="Times New Roman"/>
                <w:sz w:val="24"/>
                <w:szCs w:val="24"/>
              </w:rPr>
              <w:t>Ертлиев</w:t>
            </w:r>
            <w:proofErr w:type="spellEnd"/>
            <w:r w:rsidR="001C3329" w:rsidRPr="006729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А.М.</w:t>
            </w:r>
          </w:p>
          <w:p w14:paraId="6BD7C0D2" w14:textId="77777777" w:rsidR="001C3329" w:rsidRPr="00672978" w:rsidRDefault="008251AF" w:rsidP="001C33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Контактные данные исполнителя: </w:t>
            </w:r>
            <w:r w:rsidR="001C3329" w:rsidRPr="006729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Almaty.info@king.kz </w:t>
            </w:r>
          </w:p>
          <w:p w14:paraId="33E371F9" w14:textId="4CBAE9D5" w:rsidR="008251AF" w:rsidRPr="00672978" w:rsidRDefault="008251AF" w:rsidP="004562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eastAsia="Times New Roman" w:hAnsi="Times New Roman" w:cs="Times New Roman"/>
                <w:sz w:val="24"/>
                <w:szCs w:val="24"/>
              </w:rPr>
              <w:t>8-7172-550 979</w:t>
            </w:r>
          </w:p>
        </w:tc>
      </w:tr>
      <w:tr w:rsidR="00672978" w:rsidRPr="00672978" w14:paraId="554A9560" w14:textId="77777777" w:rsidTr="00F84DEE">
        <w:trPr>
          <w:trHeight w:val="346"/>
        </w:trPr>
        <w:tc>
          <w:tcPr>
            <w:tcW w:w="2408" w:type="dxa"/>
          </w:tcPr>
          <w:p w14:paraId="66BC02B3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Экспертиза предоставлена:</w:t>
            </w:r>
          </w:p>
        </w:tc>
        <w:tc>
          <w:tcPr>
            <w:tcW w:w="7231" w:type="dxa"/>
            <w:gridSpan w:val="6"/>
            <w:vAlign w:val="center"/>
          </w:tcPr>
          <w:p w14:paraId="68F06AD5" w14:textId="77777777" w:rsidR="00733200" w:rsidRPr="00672978" w:rsidRDefault="00733200" w:rsidP="001C3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Тенгизшевройл</w:t>
            </w:r>
            <w:proofErr w:type="spellEnd"/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6A3F614A" w14:textId="77777777" w:rsidR="00733200" w:rsidRPr="00672978" w:rsidRDefault="00733200" w:rsidP="001C3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Карачаганак</w:t>
            </w:r>
            <w:proofErr w:type="spellEnd"/>
            <w:r w:rsidRPr="00672978">
              <w:rPr>
                <w:rFonts w:ascii="Times New Roman" w:hAnsi="Times New Roman" w:cs="Times New Roman"/>
                <w:sz w:val="24"/>
                <w:szCs w:val="24"/>
              </w:rPr>
              <w:t xml:space="preserve"> Петролеум </w:t>
            </w:r>
            <w:proofErr w:type="spellStart"/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Оперейтинг</w:t>
            </w:r>
            <w:proofErr w:type="spellEnd"/>
            <w:r w:rsidRPr="00672978">
              <w:rPr>
                <w:rFonts w:ascii="Times New Roman" w:hAnsi="Times New Roman" w:cs="Times New Roman"/>
                <w:sz w:val="24"/>
                <w:szCs w:val="24"/>
              </w:rPr>
              <w:t xml:space="preserve"> Б.В.»</w:t>
            </w:r>
          </w:p>
          <w:p w14:paraId="1C845403" w14:textId="77777777" w:rsidR="00733200" w:rsidRPr="00672978" w:rsidRDefault="00733200" w:rsidP="001C3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Мангистаумунайгаз</w:t>
            </w:r>
            <w:proofErr w:type="spellEnd"/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B97C1CC" w14:textId="77777777" w:rsidR="00733200" w:rsidRPr="00672978" w:rsidRDefault="00733200" w:rsidP="001C3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ТОО «</w:t>
            </w:r>
            <w:proofErr w:type="spellStart"/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Казахойл</w:t>
            </w:r>
            <w:proofErr w:type="spellEnd"/>
            <w:r w:rsidRPr="006729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Актобе</w:t>
            </w:r>
            <w:proofErr w:type="spellEnd"/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55C08210" w14:textId="77777777" w:rsidR="008251AF" w:rsidRPr="00672978" w:rsidRDefault="008251AF" w:rsidP="001C3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Ассоциация «KAZENERGY»</w:t>
            </w:r>
          </w:p>
        </w:tc>
      </w:tr>
      <w:tr w:rsidR="00672978" w:rsidRPr="00672978" w14:paraId="0C9CFEE4" w14:textId="77777777" w:rsidTr="00F84DEE">
        <w:trPr>
          <w:trHeight w:val="562"/>
        </w:trPr>
        <w:tc>
          <w:tcPr>
            <w:tcW w:w="2408" w:type="dxa"/>
          </w:tcPr>
          <w:p w14:paraId="29515D7E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Номер версии и год выпуска:</w:t>
            </w:r>
          </w:p>
        </w:tc>
        <w:tc>
          <w:tcPr>
            <w:tcW w:w="7231" w:type="dxa"/>
            <w:gridSpan w:val="6"/>
            <w:vAlign w:val="center"/>
          </w:tcPr>
          <w:p w14:paraId="317C678B" w14:textId="77777777" w:rsidR="008251AF" w:rsidRPr="00672978" w:rsidRDefault="008251AF" w:rsidP="00825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Версия 1, 2019 год</w:t>
            </w:r>
          </w:p>
        </w:tc>
      </w:tr>
      <w:tr w:rsidR="008251AF" w:rsidRPr="00672978" w14:paraId="2EB152B4" w14:textId="77777777" w:rsidTr="00F84DEE">
        <w:trPr>
          <w:trHeight w:val="759"/>
        </w:trPr>
        <w:tc>
          <w:tcPr>
            <w:tcW w:w="2408" w:type="dxa"/>
            <w:tcBorders>
              <w:bottom w:val="single" w:sz="4" w:space="0" w:color="auto"/>
            </w:tcBorders>
          </w:tcPr>
          <w:p w14:paraId="7DEB1790" w14:textId="77777777" w:rsidR="008251AF" w:rsidRPr="00672978" w:rsidRDefault="008251AF" w:rsidP="008251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 xml:space="preserve">Дата ориентировочного пересмотра: </w:t>
            </w:r>
          </w:p>
        </w:tc>
        <w:tc>
          <w:tcPr>
            <w:tcW w:w="7231" w:type="dxa"/>
            <w:gridSpan w:val="6"/>
            <w:tcBorders>
              <w:bottom w:val="single" w:sz="4" w:space="0" w:color="auto"/>
            </w:tcBorders>
            <w:vAlign w:val="center"/>
          </w:tcPr>
          <w:p w14:paraId="3EF3EBFE" w14:textId="326DF334" w:rsidR="008251AF" w:rsidRPr="00672978" w:rsidRDefault="008251AF" w:rsidP="00825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978">
              <w:rPr>
                <w:rFonts w:ascii="Times New Roman" w:hAnsi="Times New Roman" w:cs="Times New Roman"/>
                <w:sz w:val="24"/>
                <w:szCs w:val="24"/>
              </w:rPr>
              <w:t>31.12.2022 год</w:t>
            </w:r>
          </w:p>
        </w:tc>
      </w:tr>
    </w:tbl>
    <w:p w14:paraId="63BE9EA7" w14:textId="77777777" w:rsidR="008035B4" w:rsidRPr="00672978" w:rsidRDefault="008035B4" w:rsidP="0016262D">
      <w:pPr>
        <w:rPr>
          <w:rFonts w:ascii="Times New Roman" w:hAnsi="Times New Roman" w:cs="Times New Roman"/>
          <w:sz w:val="24"/>
          <w:szCs w:val="24"/>
        </w:rPr>
      </w:pPr>
    </w:p>
    <w:sectPr w:rsidR="008035B4" w:rsidRPr="00672978" w:rsidSect="003E170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C08AAC6" w16cid:durableId="219F7905"/>
  <w16cid:commentId w16cid:paraId="2843DDCE" w16cid:durableId="219F7B3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B49A9C" w14:textId="77777777" w:rsidR="00D90DBD" w:rsidRDefault="00D90DBD" w:rsidP="003E1704">
      <w:pPr>
        <w:spacing w:after="0" w:line="240" w:lineRule="auto"/>
      </w:pPr>
      <w:r>
        <w:separator/>
      </w:r>
    </w:p>
  </w:endnote>
  <w:endnote w:type="continuationSeparator" w:id="0">
    <w:p w14:paraId="642DFD3A" w14:textId="77777777" w:rsidR="00D90DBD" w:rsidRDefault="00D90DBD" w:rsidP="003E1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92F422" w14:textId="77777777" w:rsidR="00FE6BDB" w:rsidRDefault="00FE6BDB">
    <w:pPr>
      <w:pStyle w:val="af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7DCDCE" w14:textId="77777777" w:rsidR="00FE6BDB" w:rsidRDefault="00FE6BDB">
    <w:pPr>
      <w:pStyle w:val="af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A2E1A" w14:textId="77777777" w:rsidR="00FE6BDB" w:rsidRDefault="00FE6BDB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D5404F" w14:textId="77777777" w:rsidR="00D90DBD" w:rsidRDefault="00D90DBD" w:rsidP="003E1704">
      <w:pPr>
        <w:spacing w:after="0" w:line="240" w:lineRule="auto"/>
      </w:pPr>
      <w:r>
        <w:separator/>
      </w:r>
    </w:p>
  </w:footnote>
  <w:footnote w:type="continuationSeparator" w:id="0">
    <w:p w14:paraId="57EEC691" w14:textId="77777777" w:rsidR="00D90DBD" w:rsidRDefault="00D90DBD" w:rsidP="003E17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78F91C" w14:textId="77777777" w:rsidR="00FE6BDB" w:rsidRDefault="00FE6BDB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61784899"/>
      <w:docPartObj>
        <w:docPartGallery w:val="Page Numbers (Top of Page)"/>
        <w:docPartUnique/>
      </w:docPartObj>
    </w:sdtPr>
    <w:sdtEndPr/>
    <w:sdtContent>
      <w:p w14:paraId="662D325F" w14:textId="17FFC4E8" w:rsidR="00FE6BDB" w:rsidRDefault="00FE6BDB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5ED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6EF24837" w14:textId="77777777" w:rsidR="00FE6BDB" w:rsidRDefault="00FE6BDB">
    <w:pPr>
      <w:pStyle w:val="af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A189E" w14:textId="77777777" w:rsidR="00FE6BDB" w:rsidRDefault="00FE6BDB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B46CB"/>
    <w:multiLevelType w:val="hybridMultilevel"/>
    <w:tmpl w:val="5300A316"/>
    <w:lvl w:ilvl="0" w:tplc="A6E2CC5A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F0E28"/>
    <w:multiLevelType w:val="hybridMultilevel"/>
    <w:tmpl w:val="7458D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15587"/>
    <w:multiLevelType w:val="hybridMultilevel"/>
    <w:tmpl w:val="D214063C"/>
    <w:lvl w:ilvl="0" w:tplc="A6E2CC5A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72783"/>
    <w:multiLevelType w:val="hybridMultilevel"/>
    <w:tmpl w:val="267CD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F431E"/>
    <w:multiLevelType w:val="hybridMultilevel"/>
    <w:tmpl w:val="20084342"/>
    <w:lvl w:ilvl="0" w:tplc="C4CA2134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5" w15:restartNumberingAfterBreak="0">
    <w:nsid w:val="140A6D75"/>
    <w:multiLevelType w:val="hybridMultilevel"/>
    <w:tmpl w:val="E18C6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47F1B"/>
    <w:multiLevelType w:val="hybridMultilevel"/>
    <w:tmpl w:val="9998E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30B34"/>
    <w:multiLevelType w:val="hybridMultilevel"/>
    <w:tmpl w:val="1CF2E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3162C"/>
    <w:multiLevelType w:val="hybridMultilevel"/>
    <w:tmpl w:val="8EBE7D20"/>
    <w:lvl w:ilvl="0" w:tplc="A6E2CC5A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BE6115"/>
    <w:multiLevelType w:val="hybridMultilevel"/>
    <w:tmpl w:val="11C2B288"/>
    <w:lvl w:ilvl="0" w:tplc="26F4B65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C7B03"/>
    <w:multiLevelType w:val="hybridMultilevel"/>
    <w:tmpl w:val="2CD685F6"/>
    <w:lvl w:ilvl="0" w:tplc="08F0493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1" w15:restartNumberingAfterBreak="0">
    <w:nsid w:val="26071BBE"/>
    <w:multiLevelType w:val="hybridMultilevel"/>
    <w:tmpl w:val="E50EDDF4"/>
    <w:lvl w:ilvl="0" w:tplc="A6E2CC5A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2751C5"/>
    <w:multiLevelType w:val="hybridMultilevel"/>
    <w:tmpl w:val="75F6E56E"/>
    <w:lvl w:ilvl="0" w:tplc="A952482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" w15:restartNumberingAfterBreak="0">
    <w:nsid w:val="2B9A63A6"/>
    <w:multiLevelType w:val="hybridMultilevel"/>
    <w:tmpl w:val="39640F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335200"/>
    <w:multiLevelType w:val="hybridMultilevel"/>
    <w:tmpl w:val="361067A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4C6123"/>
    <w:multiLevelType w:val="hybridMultilevel"/>
    <w:tmpl w:val="8DF44670"/>
    <w:lvl w:ilvl="0" w:tplc="A6E2CC5A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B92DDB"/>
    <w:multiLevelType w:val="hybridMultilevel"/>
    <w:tmpl w:val="CB94AC84"/>
    <w:lvl w:ilvl="0" w:tplc="3AD43C46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3B27122D"/>
    <w:multiLevelType w:val="hybridMultilevel"/>
    <w:tmpl w:val="FAE49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415A5B"/>
    <w:multiLevelType w:val="hybridMultilevel"/>
    <w:tmpl w:val="D3E23D24"/>
    <w:lvl w:ilvl="0" w:tplc="FD38E196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9" w15:restartNumberingAfterBreak="0">
    <w:nsid w:val="3D4A0399"/>
    <w:multiLevelType w:val="hybridMultilevel"/>
    <w:tmpl w:val="4E6021BC"/>
    <w:lvl w:ilvl="0" w:tplc="A6E2CC5A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7B1261"/>
    <w:multiLevelType w:val="hybridMultilevel"/>
    <w:tmpl w:val="A0A67488"/>
    <w:lvl w:ilvl="0" w:tplc="A6E2CC5A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F55805"/>
    <w:multiLevelType w:val="hybridMultilevel"/>
    <w:tmpl w:val="FAE49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9F3D41"/>
    <w:multiLevelType w:val="hybridMultilevel"/>
    <w:tmpl w:val="33D4BD58"/>
    <w:lvl w:ilvl="0" w:tplc="A6E2CC5A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422F3F"/>
    <w:multiLevelType w:val="hybridMultilevel"/>
    <w:tmpl w:val="62C0F668"/>
    <w:lvl w:ilvl="0" w:tplc="0419000F">
      <w:start w:val="1"/>
      <w:numFmt w:val="decimal"/>
      <w:lvlText w:val="%1."/>
      <w:lvlJc w:val="left"/>
      <w:pPr>
        <w:ind w:left="1060" w:hanging="360"/>
      </w:p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4" w15:restartNumberingAfterBreak="0">
    <w:nsid w:val="5D6A75BC"/>
    <w:multiLevelType w:val="hybridMultilevel"/>
    <w:tmpl w:val="18D4F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D550B3"/>
    <w:multiLevelType w:val="hybridMultilevel"/>
    <w:tmpl w:val="DF648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662CEB"/>
    <w:multiLevelType w:val="hybridMultilevel"/>
    <w:tmpl w:val="57304B22"/>
    <w:lvl w:ilvl="0" w:tplc="A6E2CC5A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7" w15:restartNumberingAfterBreak="0">
    <w:nsid w:val="6AA510BB"/>
    <w:multiLevelType w:val="hybridMultilevel"/>
    <w:tmpl w:val="199CE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CB7D12"/>
    <w:multiLevelType w:val="hybridMultilevel"/>
    <w:tmpl w:val="6B0401B2"/>
    <w:lvl w:ilvl="0" w:tplc="80D83C36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9" w15:restartNumberingAfterBreak="0">
    <w:nsid w:val="70ED7CA3"/>
    <w:multiLevelType w:val="hybridMultilevel"/>
    <w:tmpl w:val="A67A1478"/>
    <w:lvl w:ilvl="0" w:tplc="A6E2CC5A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704A5C"/>
    <w:multiLevelType w:val="hybridMultilevel"/>
    <w:tmpl w:val="E05CAD24"/>
    <w:lvl w:ilvl="0" w:tplc="A6E2CC5A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A00F63"/>
    <w:multiLevelType w:val="hybridMultilevel"/>
    <w:tmpl w:val="EDB8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605BED"/>
    <w:multiLevelType w:val="hybridMultilevel"/>
    <w:tmpl w:val="97A8A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A2104D"/>
    <w:multiLevelType w:val="hybridMultilevel"/>
    <w:tmpl w:val="F84643A8"/>
    <w:lvl w:ilvl="0" w:tplc="A6E2CC5A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4" w15:restartNumberingAfterBreak="0">
    <w:nsid w:val="7CF050E4"/>
    <w:multiLevelType w:val="hybridMultilevel"/>
    <w:tmpl w:val="286AB022"/>
    <w:lvl w:ilvl="0" w:tplc="A6E2CC5A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D654D5"/>
    <w:multiLevelType w:val="hybridMultilevel"/>
    <w:tmpl w:val="8DA6B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23"/>
  </w:num>
  <w:num w:numId="4">
    <w:abstractNumId w:val="13"/>
  </w:num>
  <w:num w:numId="5">
    <w:abstractNumId w:val="27"/>
  </w:num>
  <w:num w:numId="6">
    <w:abstractNumId w:val="24"/>
  </w:num>
  <w:num w:numId="7">
    <w:abstractNumId w:val="7"/>
  </w:num>
  <w:num w:numId="8">
    <w:abstractNumId w:val="12"/>
  </w:num>
  <w:num w:numId="9">
    <w:abstractNumId w:val="21"/>
  </w:num>
  <w:num w:numId="10">
    <w:abstractNumId w:val="31"/>
  </w:num>
  <w:num w:numId="11">
    <w:abstractNumId w:val="9"/>
  </w:num>
  <w:num w:numId="12">
    <w:abstractNumId w:val="6"/>
  </w:num>
  <w:num w:numId="13">
    <w:abstractNumId w:val="25"/>
  </w:num>
  <w:num w:numId="14">
    <w:abstractNumId w:val="3"/>
  </w:num>
  <w:num w:numId="15">
    <w:abstractNumId w:val="32"/>
  </w:num>
  <w:num w:numId="16">
    <w:abstractNumId w:val="16"/>
  </w:num>
  <w:num w:numId="17">
    <w:abstractNumId w:val="10"/>
  </w:num>
  <w:num w:numId="18">
    <w:abstractNumId w:val="4"/>
  </w:num>
  <w:num w:numId="19">
    <w:abstractNumId w:val="35"/>
  </w:num>
  <w:num w:numId="20">
    <w:abstractNumId w:val="18"/>
  </w:num>
  <w:num w:numId="21">
    <w:abstractNumId w:val="28"/>
  </w:num>
  <w:num w:numId="22">
    <w:abstractNumId w:val="26"/>
  </w:num>
  <w:num w:numId="23">
    <w:abstractNumId w:val="20"/>
  </w:num>
  <w:num w:numId="24">
    <w:abstractNumId w:val="34"/>
  </w:num>
  <w:num w:numId="25">
    <w:abstractNumId w:val="22"/>
  </w:num>
  <w:num w:numId="26">
    <w:abstractNumId w:val="30"/>
  </w:num>
  <w:num w:numId="27">
    <w:abstractNumId w:val="15"/>
  </w:num>
  <w:num w:numId="28">
    <w:abstractNumId w:val="29"/>
  </w:num>
  <w:num w:numId="29">
    <w:abstractNumId w:val="8"/>
  </w:num>
  <w:num w:numId="30">
    <w:abstractNumId w:val="19"/>
  </w:num>
  <w:num w:numId="31">
    <w:abstractNumId w:val="11"/>
  </w:num>
  <w:num w:numId="32">
    <w:abstractNumId w:val="2"/>
  </w:num>
  <w:num w:numId="33">
    <w:abstractNumId w:val="33"/>
  </w:num>
  <w:num w:numId="34">
    <w:abstractNumId w:val="0"/>
  </w:num>
  <w:num w:numId="35">
    <w:abstractNumId w:val="1"/>
  </w:num>
  <w:num w:numId="36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E06"/>
    <w:rsid w:val="000009A3"/>
    <w:rsid w:val="000016FE"/>
    <w:rsid w:val="00003A87"/>
    <w:rsid w:val="00005304"/>
    <w:rsid w:val="0001125F"/>
    <w:rsid w:val="00012B8C"/>
    <w:rsid w:val="00013177"/>
    <w:rsid w:val="0002006B"/>
    <w:rsid w:val="000211EA"/>
    <w:rsid w:val="0002189A"/>
    <w:rsid w:val="000226D3"/>
    <w:rsid w:val="00023175"/>
    <w:rsid w:val="0002431D"/>
    <w:rsid w:val="00024CF9"/>
    <w:rsid w:val="00030FDB"/>
    <w:rsid w:val="00032E07"/>
    <w:rsid w:val="000336DC"/>
    <w:rsid w:val="000349E7"/>
    <w:rsid w:val="00050BE2"/>
    <w:rsid w:val="000514AB"/>
    <w:rsid w:val="000522FB"/>
    <w:rsid w:val="00052BF7"/>
    <w:rsid w:val="000547BA"/>
    <w:rsid w:val="000646D8"/>
    <w:rsid w:val="000712E9"/>
    <w:rsid w:val="00076261"/>
    <w:rsid w:val="0008176C"/>
    <w:rsid w:val="00087FC5"/>
    <w:rsid w:val="00090466"/>
    <w:rsid w:val="000904F7"/>
    <w:rsid w:val="00091D9D"/>
    <w:rsid w:val="0009262C"/>
    <w:rsid w:val="0009304B"/>
    <w:rsid w:val="00094EDA"/>
    <w:rsid w:val="000966A7"/>
    <w:rsid w:val="000A7D4E"/>
    <w:rsid w:val="000B12B1"/>
    <w:rsid w:val="000B1718"/>
    <w:rsid w:val="000B202E"/>
    <w:rsid w:val="000B3A62"/>
    <w:rsid w:val="000B4A64"/>
    <w:rsid w:val="000B740D"/>
    <w:rsid w:val="000C0552"/>
    <w:rsid w:val="000C2105"/>
    <w:rsid w:val="000C4D88"/>
    <w:rsid w:val="000C5524"/>
    <w:rsid w:val="000D178C"/>
    <w:rsid w:val="000D195D"/>
    <w:rsid w:val="000D5887"/>
    <w:rsid w:val="000D5E39"/>
    <w:rsid w:val="000D5F2B"/>
    <w:rsid w:val="000E2640"/>
    <w:rsid w:val="000E42D5"/>
    <w:rsid w:val="000E5D87"/>
    <w:rsid w:val="000F2760"/>
    <w:rsid w:val="000F3B5D"/>
    <w:rsid w:val="000F40A8"/>
    <w:rsid w:val="000F5415"/>
    <w:rsid w:val="000F6788"/>
    <w:rsid w:val="000F6A80"/>
    <w:rsid w:val="000F6B9B"/>
    <w:rsid w:val="000F76B9"/>
    <w:rsid w:val="0010039E"/>
    <w:rsid w:val="00100414"/>
    <w:rsid w:val="001019AE"/>
    <w:rsid w:val="001050C1"/>
    <w:rsid w:val="00106246"/>
    <w:rsid w:val="0010655B"/>
    <w:rsid w:val="0011177E"/>
    <w:rsid w:val="00111F50"/>
    <w:rsid w:val="0011347B"/>
    <w:rsid w:val="00120017"/>
    <w:rsid w:val="001206DB"/>
    <w:rsid w:val="001207C4"/>
    <w:rsid w:val="00121136"/>
    <w:rsid w:val="00123179"/>
    <w:rsid w:val="0012705F"/>
    <w:rsid w:val="00130DB9"/>
    <w:rsid w:val="00130FC6"/>
    <w:rsid w:val="001321DF"/>
    <w:rsid w:val="00140887"/>
    <w:rsid w:val="001414EC"/>
    <w:rsid w:val="001434AF"/>
    <w:rsid w:val="001442D4"/>
    <w:rsid w:val="001518C1"/>
    <w:rsid w:val="0015434F"/>
    <w:rsid w:val="00154B8B"/>
    <w:rsid w:val="00156B68"/>
    <w:rsid w:val="00161605"/>
    <w:rsid w:val="0016262D"/>
    <w:rsid w:val="001739C1"/>
    <w:rsid w:val="00176484"/>
    <w:rsid w:val="00180D4A"/>
    <w:rsid w:val="001812BA"/>
    <w:rsid w:val="0018217D"/>
    <w:rsid w:val="001833E5"/>
    <w:rsid w:val="001841D2"/>
    <w:rsid w:val="001923DB"/>
    <w:rsid w:val="00193F37"/>
    <w:rsid w:val="001A0384"/>
    <w:rsid w:val="001A4EA7"/>
    <w:rsid w:val="001B2021"/>
    <w:rsid w:val="001B2B6A"/>
    <w:rsid w:val="001B72F4"/>
    <w:rsid w:val="001C08FA"/>
    <w:rsid w:val="001C3329"/>
    <w:rsid w:val="001C6E4F"/>
    <w:rsid w:val="001D0858"/>
    <w:rsid w:val="001D2C0F"/>
    <w:rsid w:val="001D2D49"/>
    <w:rsid w:val="001D391F"/>
    <w:rsid w:val="001D427E"/>
    <w:rsid w:val="001D493A"/>
    <w:rsid w:val="001D5EAF"/>
    <w:rsid w:val="001E1280"/>
    <w:rsid w:val="001E1B22"/>
    <w:rsid w:val="001E330D"/>
    <w:rsid w:val="001E3C00"/>
    <w:rsid w:val="001E3CA0"/>
    <w:rsid w:val="001E4493"/>
    <w:rsid w:val="001E663E"/>
    <w:rsid w:val="001E686E"/>
    <w:rsid w:val="001E7025"/>
    <w:rsid w:val="001F2F8D"/>
    <w:rsid w:val="001F4075"/>
    <w:rsid w:val="001F45CA"/>
    <w:rsid w:val="0020189E"/>
    <w:rsid w:val="0020225D"/>
    <w:rsid w:val="002034EC"/>
    <w:rsid w:val="00204C52"/>
    <w:rsid w:val="00205A71"/>
    <w:rsid w:val="002060B9"/>
    <w:rsid w:val="00206215"/>
    <w:rsid w:val="00210551"/>
    <w:rsid w:val="002144C0"/>
    <w:rsid w:val="00215CE9"/>
    <w:rsid w:val="0021616B"/>
    <w:rsid w:val="0021794D"/>
    <w:rsid w:val="00217A6C"/>
    <w:rsid w:val="00224900"/>
    <w:rsid w:val="002260BC"/>
    <w:rsid w:val="00236ECE"/>
    <w:rsid w:val="0023754F"/>
    <w:rsid w:val="00243073"/>
    <w:rsid w:val="002441CC"/>
    <w:rsid w:val="00247042"/>
    <w:rsid w:val="002500DF"/>
    <w:rsid w:val="00255486"/>
    <w:rsid w:val="0026073A"/>
    <w:rsid w:val="002610B4"/>
    <w:rsid w:val="002626A3"/>
    <w:rsid w:val="00262748"/>
    <w:rsid w:val="002627F9"/>
    <w:rsid w:val="00263A57"/>
    <w:rsid w:val="00264BB7"/>
    <w:rsid w:val="002666E3"/>
    <w:rsid w:val="0027774D"/>
    <w:rsid w:val="00280C78"/>
    <w:rsid w:val="00281875"/>
    <w:rsid w:val="00281EFF"/>
    <w:rsid w:val="00287F90"/>
    <w:rsid w:val="00291C49"/>
    <w:rsid w:val="00293614"/>
    <w:rsid w:val="00293B10"/>
    <w:rsid w:val="00296D99"/>
    <w:rsid w:val="00296FF7"/>
    <w:rsid w:val="002A1F6F"/>
    <w:rsid w:val="002A3534"/>
    <w:rsid w:val="002A382B"/>
    <w:rsid w:val="002A4BA9"/>
    <w:rsid w:val="002A4D26"/>
    <w:rsid w:val="002A5F15"/>
    <w:rsid w:val="002B077D"/>
    <w:rsid w:val="002B4C72"/>
    <w:rsid w:val="002B574B"/>
    <w:rsid w:val="002C0982"/>
    <w:rsid w:val="002C25BA"/>
    <w:rsid w:val="002C2AA9"/>
    <w:rsid w:val="002C7022"/>
    <w:rsid w:val="002D71FC"/>
    <w:rsid w:val="002D733C"/>
    <w:rsid w:val="002E0304"/>
    <w:rsid w:val="002E05F1"/>
    <w:rsid w:val="002E1032"/>
    <w:rsid w:val="002E1100"/>
    <w:rsid w:val="002E528B"/>
    <w:rsid w:val="002E7101"/>
    <w:rsid w:val="002E7A78"/>
    <w:rsid w:val="002F17D1"/>
    <w:rsid w:val="002F17E0"/>
    <w:rsid w:val="002F554A"/>
    <w:rsid w:val="002F5B19"/>
    <w:rsid w:val="00300E29"/>
    <w:rsid w:val="003028BF"/>
    <w:rsid w:val="0030344E"/>
    <w:rsid w:val="00304052"/>
    <w:rsid w:val="00305060"/>
    <w:rsid w:val="003062EE"/>
    <w:rsid w:val="003079AA"/>
    <w:rsid w:val="003108AC"/>
    <w:rsid w:val="003120DD"/>
    <w:rsid w:val="00315266"/>
    <w:rsid w:val="00321AFE"/>
    <w:rsid w:val="003252A6"/>
    <w:rsid w:val="003257A1"/>
    <w:rsid w:val="00325926"/>
    <w:rsid w:val="003319FD"/>
    <w:rsid w:val="00332A80"/>
    <w:rsid w:val="0034110C"/>
    <w:rsid w:val="00342407"/>
    <w:rsid w:val="003447E4"/>
    <w:rsid w:val="00346905"/>
    <w:rsid w:val="00350A83"/>
    <w:rsid w:val="00352DF0"/>
    <w:rsid w:val="00353537"/>
    <w:rsid w:val="00354170"/>
    <w:rsid w:val="0035461D"/>
    <w:rsid w:val="00354BBC"/>
    <w:rsid w:val="0035613A"/>
    <w:rsid w:val="00356E71"/>
    <w:rsid w:val="00357045"/>
    <w:rsid w:val="003577AD"/>
    <w:rsid w:val="00360247"/>
    <w:rsid w:val="00363B96"/>
    <w:rsid w:val="00363F86"/>
    <w:rsid w:val="0036415D"/>
    <w:rsid w:val="003651EE"/>
    <w:rsid w:val="00372CA7"/>
    <w:rsid w:val="003808AD"/>
    <w:rsid w:val="003816F4"/>
    <w:rsid w:val="00382943"/>
    <w:rsid w:val="0038680B"/>
    <w:rsid w:val="00386E2F"/>
    <w:rsid w:val="00390D7D"/>
    <w:rsid w:val="00393504"/>
    <w:rsid w:val="00396587"/>
    <w:rsid w:val="003A58FE"/>
    <w:rsid w:val="003A5E06"/>
    <w:rsid w:val="003B002D"/>
    <w:rsid w:val="003B047E"/>
    <w:rsid w:val="003B258D"/>
    <w:rsid w:val="003B3D68"/>
    <w:rsid w:val="003B5E02"/>
    <w:rsid w:val="003B690C"/>
    <w:rsid w:val="003B7088"/>
    <w:rsid w:val="003B7C9F"/>
    <w:rsid w:val="003C1FC0"/>
    <w:rsid w:val="003C2779"/>
    <w:rsid w:val="003C4752"/>
    <w:rsid w:val="003C4F63"/>
    <w:rsid w:val="003D01E4"/>
    <w:rsid w:val="003D208B"/>
    <w:rsid w:val="003D3E06"/>
    <w:rsid w:val="003D4BD6"/>
    <w:rsid w:val="003D4E05"/>
    <w:rsid w:val="003E1704"/>
    <w:rsid w:val="003F26E8"/>
    <w:rsid w:val="003F2DA2"/>
    <w:rsid w:val="003F50DE"/>
    <w:rsid w:val="003F732B"/>
    <w:rsid w:val="00401A26"/>
    <w:rsid w:val="004035BF"/>
    <w:rsid w:val="00404C87"/>
    <w:rsid w:val="004053D0"/>
    <w:rsid w:val="00406E45"/>
    <w:rsid w:val="00412E20"/>
    <w:rsid w:val="004134FA"/>
    <w:rsid w:val="004152B0"/>
    <w:rsid w:val="004235CE"/>
    <w:rsid w:val="0042569E"/>
    <w:rsid w:val="00426CC4"/>
    <w:rsid w:val="00434F10"/>
    <w:rsid w:val="00437285"/>
    <w:rsid w:val="0044221E"/>
    <w:rsid w:val="004432D2"/>
    <w:rsid w:val="004436BC"/>
    <w:rsid w:val="004453ED"/>
    <w:rsid w:val="004459AC"/>
    <w:rsid w:val="0044719F"/>
    <w:rsid w:val="004471CC"/>
    <w:rsid w:val="004500FF"/>
    <w:rsid w:val="00452874"/>
    <w:rsid w:val="00455A76"/>
    <w:rsid w:val="00456295"/>
    <w:rsid w:val="00456FFD"/>
    <w:rsid w:val="00461372"/>
    <w:rsid w:val="00461536"/>
    <w:rsid w:val="00461D82"/>
    <w:rsid w:val="0046486A"/>
    <w:rsid w:val="00464B6A"/>
    <w:rsid w:val="00467E8F"/>
    <w:rsid w:val="00471A70"/>
    <w:rsid w:val="00476DCB"/>
    <w:rsid w:val="0047784D"/>
    <w:rsid w:val="00477D92"/>
    <w:rsid w:val="00482FA5"/>
    <w:rsid w:val="004853C1"/>
    <w:rsid w:val="0048576D"/>
    <w:rsid w:val="00485E43"/>
    <w:rsid w:val="00487027"/>
    <w:rsid w:val="0049063E"/>
    <w:rsid w:val="00493162"/>
    <w:rsid w:val="004956BE"/>
    <w:rsid w:val="00495CBD"/>
    <w:rsid w:val="0049763B"/>
    <w:rsid w:val="004A0386"/>
    <w:rsid w:val="004A048F"/>
    <w:rsid w:val="004A0C7E"/>
    <w:rsid w:val="004A0CBF"/>
    <w:rsid w:val="004A1244"/>
    <w:rsid w:val="004A3527"/>
    <w:rsid w:val="004A3CA5"/>
    <w:rsid w:val="004A3DAC"/>
    <w:rsid w:val="004A4E24"/>
    <w:rsid w:val="004A686E"/>
    <w:rsid w:val="004A79DC"/>
    <w:rsid w:val="004B1E28"/>
    <w:rsid w:val="004B394B"/>
    <w:rsid w:val="004B60B2"/>
    <w:rsid w:val="004B6991"/>
    <w:rsid w:val="004C15B1"/>
    <w:rsid w:val="004D2CEF"/>
    <w:rsid w:val="004D3738"/>
    <w:rsid w:val="004E5FC8"/>
    <w:rsid w:val="004E703C"/>
    <w:rsid w:val="004E7C09"/>
    <w:rsid w:val="004F0644"/>
    <w:rsid w:val="004F5DE9"/>
    <w:rsid w:val="004F6355"/>
    <w:rsid w:val="00502ABB"/>
    <w:rsid w:val="00506B7D"/>
    <w:rsid w:val="00514DFA"/>
    <w:rsid w:val="0051664C"/>
    <w:rsid w:val="00516942"/>
    <w:rsid w:val="005217DF"/>
    <w:rsid w:val="005233FB"/>
    <w:rsid w:val="00523F4A"/>
    <w:rsid w:val="00526B51"/>
    <w:rsid w:val="00527EE1"/>
    <w:rsid w:val="00531CF1"/>
    <w:rsid w:val="00534F99"/>
    <w:rsid w:val="00535EE9"/>
    <w:rsid w:val="0053614B"/>
    <w:rsid w:val="0054060E"/>
    <w:rsid w:val="00540F16"/>
    <w:rsid w:val="00544322"/>
    <w:rsid w:val="00544594"/>
    <w:rsid w:val="0054605D"/>
    <w:rsid w:val="00550814"/>
    <w:rsid w:val="00550EC8"/>
    <w:rsid w:val="00552B37"/>
    <w:rsid w:val="00553981"/>
    <w:rsid w:val="00554C1E"/>
    <w:rsid w:val="005613DD"/>
    <w:rsid w:val="00561541"/>
    <w:rsid w:val="00561B38"/>
    <w:rsid w:val="005639C3"/>
    <w:rsid w:val="00563B7D"/>
    <w:rsid w:val="00570461"/>
    <w:rsid w:val="00570815"/>
    <w:rsid w:val="00571445"/>
    <w:rsid w:val="00572252"/>
    <w:rsid w:val="00573335"/>
    <w:rsid w:val="005756DD"/>
    <w:rsid w:val="005914C9"/>
    <w:rsid w:val="005924C1"/>
    <w:rsid w:val="00595182"/>
    <w:rsid w:val="005958D1"/>
    <w:rsid w:val="00597E3C"/>
    <w:rsid w:val="005A2DDD"/>
    <w:rsid w:val="005A609C"/>
    <w:rsid w:val="005A6E60"/>
    <w:rsid w:val="005B05F5"/>
    <w:rsid w:val="005B3052"/>
    <w:rsid w:val="005B3DCC"/>
    <w:rsid w:val="005B444B"/>
    <w:rsid w:val="005B484F"/>
    <w:rsid w:val="005B5858"/>
    <w:rsid w:val="005B7719"/>
    <w:rsid w:val="005C087F"/>
    <w:rsid w:val="005C2B07"/>
    <w:rsid w:val="005C2C28"/>
    <w:rsid w:val="005C3575"/>
    <w:rsid w:val="005C375E"/>
    <w:rsid w:val="005C57E1"/>
    <w:rsid w:val="005D146A"/>
    <w:rsid w:val="005D5F23"/>
    <w:rsid w:val="005E190E"/>
    <w:rsid w:val="005E469A"/>
    <w:rsid w:val="005E51E4"/>
    <w:rsid w:val="005E7126"/>
    <w:rsid w:val="005E7A58"/>
    <w:rsid w:val="005F095F"/>
    <w:rsid w:val="005F10C5"/>
    <w:rsid w:val="005F2EBC"/>
    <w:rsid w:val="005F3A0E"/>
    <w:rsid w:val="005F4166"/>
    <w:rsid w:val="005F5DA5"/>
    <w:rsid w:val="006011B8"/>
    <w:rsid w:val="00610255"/>
    <w:rsid w:val="0061083A"/>
    <w:rsid w:val="006131F7"/>
    <w:rsid w:val="006143D0"/>
    <w:rsid w:val="00615030"/>
    <w:rsid w:val="0061554A"/>
    <w:rsid w:val="00620375"/>
    <w:rsid w:val="00622C74"/>
    <w:rsid w:val="00623375"/>
    <w:rsid w:val="00623E57"/>
    <w:rsid w:val="00627B67"/>
    <w:rsid w:val="00627DEB"/>
    <w:rsid w:val="00631B10"/>
    <w:rsid w:val="00632833"/>
    <w:rsid w:val="00636307"/>
    <w:rsid w:val="006368C4"/>
    <w:rsid w:val="00641794"/>
    <w:rsid w:val="00643A26"/>
    <w:rsid w:val="006443A3"/>
    <w:rsid w:val="00645B67"/>
    <w:rsid w:val="0064638B"/>
    <w:rsid w:val="006468D4"/>
    <w:rsid w:val="00646F7A"/>
    <w:rsid w:val="00647299"/>
    <w:rsid w:val="00651C2C"/>
    <w:rsid w:val="0065605A"/>
    <w:rsid w:val="00660AE2"/>
    <w:rsid w:val="00665CCE"/>
    <w:rsid w:val="00672978"/>
    <w:rsid w:val="00683C12"/>
    <w:rsid w:val="00683F36"/>
    <w:rsid w:val="006878D9"/>
    <w:rsid w:val="006879C1"/>
    <w:rsid w:val="0069027D"/>
    <w:rsid w:val="00691739"/>
    <w:rsid w:val="00697D2A"/>
    <w:rsid w:val="006A6C27"/>
    <w:rsid w:val="006B0FC4"/>
    <w:rsid w:val="006B386F"/>
    <w:rsid w:val="006B45B3"/>
    <w:rsid w:val="006B7794"/>
    <w:rsid w:val="006C2223"/>
    <w:rsid w:val="006C2B7F"/>
    <w:rsid w:val="006C2E83"/>
    <w:rsid w:val="006D6D58"/>
    <w:rsid w:val="006E103A"/>
    <w:rsid w:val="006E1E5E"/>
    <w:rsid w:val="006E5F12"/>
    <w:rsid w:val="006E7D51"/>
    <w:rsid w:val="006F34DD"/>
    <w:rsid w:val="006F36A7"/>
    <w:rsid w:val="006F3A5D"/>
    <w:rsid w:val="006F583C"/>
    <w:rsid w:val="006F744F"/>
    <w:rsid w:val="006F7B93"/>
    <w:rsid w:val="00701660"/>
    <w:rsid w:val="00702E3F"/>
    <w:rsid w:val="00703F05"/>
    <w:rsid w:val="00704201"/>
    <w:rsid w:val="00704F16"/>
    <w:rsid w:val="00705FC4"/>
    <w:rsid w:val="00706997"/>
    <w:rsid w:val="00712F58"/>
    <w:rsid w:val="00713FA9"/>
    <w:rsid w:val="00720DF8"/>
    <w:rsid w:val="00720ED7"/>
    <w:rsid w:val="007231F4"/>
    <w:rsid w:val="0072382C"/>
    <w:rsid w:val="00733200"/>
    <w:rsid w:val="00734C69"/>
    <w:rsid w:val="007375E0"/>
    <w:rsid w:val="00740C8D"/>
    <w:rsid w:val="00740E03"/>
    <w:rsid w:val="00741467"/>
    <w:rsid w:val="007419BF"/>
    <w:rsid w:val="00741AA1"/>
    <w:rsid w:val="00741CD2"/>
    <w:rsid w:val="007435F4"/>
    <w:rsid w:val="00746D67"/>
    <w:rsid w:val="0074793C"/>
    <w:rsid w:val="00753396"/>
    <w:rsid w:val="0075515E"/>
    <w:rsid w:val="00755718"/>
    <w:rsid w:val="00755FA0"/>
    <w:rsid w:val="00762322"/>
    <w:rsid w:val="0076402F"/>
    <w:rsid w:val="007653B0"/>
    <w:rsid w:val="007717E6"/>
    <w:rsid w:val="00775667"/>
    <w:rsid w:val="00777885"/>
    <w:rsid w:val="00780FE2"/>
    <w:rsid w:val="007823F9"/>
    <w:rsid w:val="00782800"/>
    <w:rsid w:val="00784C3F"/>
    <w:rsid w:val="00786156"/>
    <w:rsid w:val="00790639"/>
    <w:rsid w:val="00794F50"/>
    <w:rsid w:val="00795ACE"/>
    <w:rsid w:val="00797A51"/>
    <w:rsid w:val="007A5CB9"/>
    <w:rsid w:val="007A69F1"/>
    <w:rsid w:val="007A79DA"/>
    <w:rsid w:val="007A7A74"/>
    <w:rsid w:val="007B0262"/>
    <w:rsid w:val="007B0288"/>
    <w:rsid w:val="007B3B42"/>
    <w:rsid w:val="007B57C9"/>
    <w:rsid w:val="007B7C88"/>
    <w:rsid w:val="007C1390"/>
    <w:rsid w:val="007C23FB"/>
    <w:rsid w:val="007C3377"/>
    <w:rsid w:val="007C43EA"/>
    <w:rsid w:val="007C43F7"/>
    <w:rsid w:val="007C503B"/>
    <w:rsid w:val="007C645F"/>
    <w:rsid w:val="007C7036"/>
    <w:rsid w:val="007D210B"/>
    <w:rsid w:val="007D2833"/>
    <w:rsid w:val="007D55EB"/>
    <w:rsid w:val="007D6AC9"/>
    <w:rsid w:val="007D7D02"/>
    <w:rsid w:val="007E43EA"/>
    <w:rsid w:val="007E6CA6"/>
    <w:rsid w:val="007E6D35"/>
    <w:rsid w:val="007F0445"/>
    <w:rsid w:val="007F101B"/>
    <w:rsid w:val="008019B0"/>
    <w:rsid w:val="008035B4"/>
    <w:rsid w:val="00810FDE"/>
    <w:rsid w:val="00811030"/>
    <w:rsid w:val="00811425"/>
    <w:rsid w:val="00811E96"/>
    <w:rsid w:val="008120F7"/>
    <w:rsid w:val="00812EB8"/>
    <w:rsid w:val="008162E6"/>
    <w:rsid w:val="00816CA1"/>
    <w:rsid w:val="008178B1"/>
    <w:rsid w:val="00820BA6"/>
    <w:rsid w:val="008228D6"/>
    <w:rsid w:val="008248E1"/>
    <w:rsid w:val="008251AF"/>
    <w:rsid w:val="008263F6"/>
    <w:rsid w:val="00826A5D"/>
    <w:rsid w:val="00835614"/>
    <w:rsid w:val="00836974"/>
    <w:rsid w:val="00837FB0"/>
    <w:rsid w:val="00843D8C"/>
    <w:rsid w:val="008517F2"/>
    <w:rsid w:val="00851D13"/>
    <w:rsid w:val="0085767E"/>
    <w:rsid w:val="008627C0"/>
    <w:rsid w:val="008644FD"/>
    <w:rsid w:val="00866FF3"/>
    <w:rsid w:val="00867B84"/>
    <w:rsid w:val="00871FDA"/>
    <w:rsid w:val="00877E6B"/>
    <w:rsid w:val="00882511"/>
    <w:rsid w:val="00884A8D"/>
    <w:rsid w:val="00885C5C"/>
    <w:rsid w:val="00890E60"/>
    <w:rsid w:val="008928A4"/>
    <w:rsid w:val="00893174"/>
    <w:rsid w:val="008974C1"/>
    <w:rsid w:val="00897E85"/>
    <w:rsid w:val="008A1EE8"/>
    <w:rsid w:val="008A42C1"/>
    <w:rsid w:val="008A4625"/>
    <w:rsid w:val="008A4ACA"/>
    <w:rsid w:val="008B1C0C"/>
    <w:rsid w:val="008B327B"/>
    <w:rsid w:val="008B5391"/>
    <w:rsid w:val="008C0236"/>
    <w:rsid w:val="008C152E"/>
    <w:rsid w:val="008C67B9"/>
    <w:rsid w:val="008C7CA5"/>
    <w:rsid w:val="008D2487"/>
    <w:rsid w:val="008D2549"/>
    <w:rsid w:val="008D2CB5"/>
    <w:rsid w:val="008D2EC8"/>
    <w:rsid w:val="008D3A43"/>
    <w:rsid w:val="008D469B"/>
    <w:rsid w:val="008D48D9"/>
    <w:rsid w:val="008D55ED"/>
    <w:rsid w:val="008E05EF"/>
    <w:rsid w:val="008E095A"/>
    <w:rsid w:val="008E0C69"/>
    <w:rsid w:val="008E1736"/>
    <w:rsid w:val="008E20AC"/>
    <w:rsid w:val="008E3142"/>
    <w:rsid w:val="008E3B16"/>
    <w:rsid w:val="008E6A1E"/>
    <w:rsid w:val="008E6C77"/>
    <w:rsid w:val="008F3792"/>
    <w:rsid w:val="008F516D"/>
    <w:rsid w:val="00900457"/>
    <w:rsid w:val="00903DF2"/>
    <w:rsid w:val="00904CD0"/>
    <w:rsid w:val="00906FA2"/>
    <w:rsid w:val="009077DF"/>
    <w:rsid w:val="00911789"/>
    <w:rsid w:val="00913F4D"/>
    <w:rsid w:val="00917EDD"/>
    <w:rsid w:val="00921856"/>
    <w:rsid w:val="00921B2D"/>
    <w:rsid w:val="00922B92"/>
    <w:rsid w:val="00925916"/>
    <w:rsid w:val="009328F3"/>
    <w:rsid w:val="009349A1"/>
    <w:rsid w:val="009357F6"/>
    <w:rsid w:val="00942D9E"/>
    <w:rsid w:val="00943BE8"/>
    <w:rsid w:val="0094493F"/>
    <w:rsid w:val="00951FCC"/>
    <w:rsid w:val="0095526C"/>
    <w:rsid w:val="00963934"/>
    <w:rsid w:val="00965826"/>
    <w:rsid w:val="00965DB8"/>
    <w:rsid w:val="00966006"/>
    <w:rsid w:val="009673C2"/>
    <w:rsid w:val="00970A8D"/>
    <w:rsid w:val="009735EE"/>
    <w:rsid w:val="00977C12"/>
    <w:rsid w:val="009802D2"/>
    <w:rsid w:val="00980D9F"/>
    <w:rsid w:val="0098497E"/>
    <w:rsid w:val="00985FE6"/>
    <w:rsid w:val="00986208"/>
    <w:rsid w:val="00987CA1"/>
    <w:rsid w:val="00992089"/>
    <w:rsid w:val="00993F00"/>
    <w:rsid w:val="009A18EA"/>
    <w:rsid w:val="009A1F02"/>
    <w:rsid w:val="009A29C1"/>
    <w:rsid w:val="009A50A7"/>
    <w:rsid w:val="009A53D4"/>
    <w:rsid w:val="009A5A4C"/>
    <w:rsid w:val="009A66CD"/>
    <w:rsid w:val="009A7AB7"/>
    <w:rsid w:val="009B14EF"/>
    <w:rsid w:val="009B165A"/>
    <w:rsid w:val="009B6654"/>
    <w:rsid w:val="009B724D"/>
    <w:rsid w:val="009B72F3"/>
    <w:rsid w:val="009C07BD"/>
    <w:rsid w:val="009C2991"/>
    <w:rsid w:val="009C2A29"/>
    <w:rsid w:val="009C4EDF"/>
    <w:rsid w:val="009C63BB"/>
    <w:rsid w:val="009D21A6"/>
    <w:rsid w:val="009D2D60"/>
    <w:rsid w:val="009D3207"/>
    <w:rsid w:val="009D3C74"/>
    <w:rsid w:val="009D70A6"/>
    <w:rsid w:val="009E1977"/>
    <w:rsid w:val="009E4416"/>
    <w:rsid w:val="009E605A"/>
    <w:rsid w:val="009E7023"/>
    <w:rsid w:val="009F0FBB"/>
    <w:rsid w:val="009F12A5"/>
    <w:rsid w:val="009F2AD0"/>
    <w:rsid w:val="009F361D"/>
    <w:rsid w:val="009F3EA5"/>
    <w:rsid w:val="009F52E7"/>
    <w:rsid w:val="009F65CC"/>
    <w:rsid w:val="00A05D3F"/>
    <w:rsid w:val="00A064BC"/>
    <w:rsid w:val="00A0669C"/>
    <w:rsid w:val="00A142AF"/>
    <w:rsid w:val="00A14F19"/>
    <w:rsid w:val="00A15697"/>
    <w:rsid w:val="00A20E33"/>
    <w:rsid w:val="00A2349D"/>
    <w:rsid w:val="00A2578B"/>
    <w:rsid w:val="00A3035F"/>
    <w:rsid w:val="00A30568"/>
    <w:rsid w:val="00A30FE5"/>
    <w:rsid w:val="00A349B9"/>
    <w:rsid w:val="00A36123"/>
    <w:rsid w:val="00A3683B"/>
    <w:rsid w:val="00A4532B"/>
    <w:rsid w:val="00A454B9"/>
    <w:rsid w:val="00A47C00"/>
    <w:rsid w:val="00A510EE"/>
    <w:rsid w:val="00A542B2"/>
    <w:rsid w:val="00A57510"/>
    <w:rsid w:val="00A60259"/>
    <w:rsid w:val="00A608A4"/>
    <w:rsid w:val="00A6343B"/>
    <w:rsid w:val="00A64203"/>
    <w:rsid w:val="00A6422B"/>
    <w:rsid w:val="00A677B7"/>
    <w:rsid w:val="00A7149E"/>
    <w:rsid w:val="00A80156"/>
    <w:rsid w:val="00A80D7F"/>
    <w:rsid w:val="00A86240"/>
    <w:rsid w:val="00A86C58"/>
    <w:rsid w:val="00A9076A"/>
    <w:rsid w:val="00A90856"/>
    <w:rsid w:val="00A90D04"/>
    <w:rsid w:val="00A92132"/>
    <w:rsid w:val="00A95C48"/>
    <w:rsid w:val="00AA0755"/>
    <w:rsid w:val="00AA489C"/>
    <w:rsid w:val="00AB0CD4"/>
    <w:rsid w:val="00AB0FE0"/>
    <w:rsid w:val="00AB32A3"/>
    <w:rsid w:val="00AB4746"/>
    <w:rsid w:val="00AB50DA"/>
    <w:rsid w:val="00AB593D"/>
    <w:rsid w:val="00AB5D3A"/>
    <w:rsid w:val="00AC220C"/>
    <w:rsid w:val="00AC3AC3"/>
    <w:rsid w:val="00AC4733"/>
    <w:rsid w:val="00AC5560"/>
    <w:rsid w:val="00AC7242"/>
    <w:rsid w:val="00AC7636"/>
    <w:rsid w:val="00AD355C"/>
    <w:rsid w:val="00AE3B56"/>
    <w:rsid w:val="00AE3DC6"/>
    <w:rsid w:val="00AE7229"/>
    <w:rsid w:val="00AF4165"/>
    <w:rsid w:val="00AF54F5"/>
    <w:rsid w:val="00AF5B93"/>
    <w:rsid w:val="00B02A05"/>
    <w:rsid w:val="00B03B35"/>
    <w:rsid w:val="00B137C9"/>
    <w:rsid w:val="00B14520"/>
    <w:rsid w:val="00B17588"/>
    <w:rsid w:val="00B20BF8"/>
    <w:rsid w:val="00B212C2"/>
    <w:rsid w:val="00B23F23"/>
    <w:rsid w:val="00B25561"/>
    <w:rsid w:val="00B25915"/>
    <w:rsid w:val="00B2678B"/>
    <w:rsid w:val="00B31222"/>
    <w:rsid w:val="00B314D9"/>
    <w:rsid w:val="00B3392D"/>
    <w:rsid w:val="00B33BFD"/>
    <w:rsid w:val="00B35492"/>
    <w:rsid w:val="00B37049"/>
    <w:rsid w:val="00B3705F"/>
    <w:rsid w:val="00B45A43"/>
    <w:rsid w:val="00B50C35"/>
    <w:rsid w:val="00B524C7"/>
    <w:rsid w:val="00B6484F"/>
    <w:rsid w:val="00B65B81"/>
    <w:rsid w:val="00B6626F"/>
    <w:rsid w:val="00B66F80"/>
    <w:rsid w:val="00B70E2B"/>
    <w:rsid w:val="00B71029"/>
    <w:rsid w:val="00B719A6"/>
    <w:rsid w:val="00B77B99"/>
    <w:rsid w:val="00B82CDC"/>
    <w:rsid w:val="00B86312"/>
    <w:rsid w:val="00B90212"/>
    <w:rsid w:val="00B936E0"/>
    <w:rsid w:val="00B93C4D"/>
    <w:rsid w:val="00B96478"/>
    <w:rsid w:val="00B97798"/>
    <w:rsid w:val="00B97D20"/>
    <w:rsid w:val="00BA0E34"/>
    <w:rsid w:val="00BA1E6E"/>
    <w:rsid w:val="00BA305D"/>
    <w:rsid w:val="00BB0FAC"/>
    <w:rsid w:val="00BB23E7"/>
    <w:rsid w:val="00BB2F36"/>
    <w:rsid w:val="00BB370A"/>
    <w:rsid w:val="00BB4DB8"/>
    <w:rsid w:val="00BB610F"/>
    <w:rsid w:val="00BC19C2"/>
    <w:rsid w:val="00BC309E"/>
    <w:rsid w:val="00BC75D1"/>
    <w:rsid w:val="00BD06D9"/>
    <w:rsid w:val="00BD0DC2"/>
    <w:rsid w:val="00BD353B"/>
    <w:rsid w:val="00BD59EF"/>
    <w:rsid w:val="00BE13D3"/>
    <w:rsid w:val="00BE153E"/>
    <w:rsid w:val="00BE4FD3"/>
    <w:rsid w:val="00BF226C"/>
    <w:rsid w:val="00BF3ED9"/>
    <w:rsid w:val="00BF7238"/>
    <w:rsid w:val="00BF7A35"/>
    <w:rsid w:val="00C012AC"/>
    <w:rsid w:val="00C0479B"/>
    <w:rsid w:val="00C04A97"/>
    <w:rsid w:val="00C20182"/>
    <w:rsid w:val="00C22337"/>
    <w:rsid w:val="00C24229"/>
    <w:rsid w:val="00C27843"/>
    <w:rsid w:val="00C342E5"/>
    <w:rsid w:val="00C3456D"/>
    <w:rsid w:val="00C4240E"/>
    <w:rsid w:val="00C443B9"/>
    <w:rsid w:val="00C4459D"/>
    <w:rsid w:val="00C51DEB"/>
    <w:rsid w:val="00C522DC"/>
    <w:rsid w:val="00C5445B"/>
    <w:rsid w:val="00C6058C"/>
    <w:rsid w:val="00C63162"/>
    <w:rsid w:val="00C645B8"/>
    <w:rsid w:val="00C6755F"/>
    <w:rsid w:val="00C76908"/>
    <w:rsid w:val="00C82332"/>
    <w:rsid w:val="00C82516"/>
    <w:rsid w:val="00C854D6"/>
    <w:rsid w:val="00C86000"/>
    <w:rsid w:val="00C860B2"/>
    <w:rsid w:val="00C86404"/>
    <w:rsid w:val="00C867EB"/>
    <w:rsid w:val="00C90D79"/>
    <w:rsid w:val="00C91B3B"/>
    <w:rsid w:val="00C9577F"/>
    <w:rsid w:val="00C95B8D"/>
    <w:rsid w:val="00CA0083"/>
    <w:rsid w:val="00CA120D"/>
    <w:rsid w:val="00CA468D"/>
    <w:rsid w:val="00CA756B"/>
    <w:rsid w:val="00CA7A4D"/>
    <w:rsid w:val="00CA7E50"/>
    <w:rsid w:val="00CB06B8"/>
    <w:rsid w:val="00CB1173"/>
    <w:rsid w:val="00CB3197"/>
    <w:rsid w:val="00CB4F12"/>
    <w:rsid w:val="00CB7AFA"/>
    <w:rsid w:val="00CB7DAC"/>
    <w:rsid w:val="00CC0A0D"/>
    <w:rsid w:val="00CC1AC4"/>
    <w:rsid w:val="00CC2EBB"/>
    <w:rsid w:val="00CC7D19"/>
    <w:rsid w:val="00CD32BE"/>
    <w:rsid w:val="00CD76E7"/>
    <w:rsid w:val="00CE226E"/>
    <w:rsid w:val="00CE4E16"/>
    <w:rsid w:val="00CF067A"/>
    <w:rsid w:val="00CF4DC5"/>
    <w:rsid w:val="00CF72F5"/>
    <w:rsid w:val="00D014FB"/>
    <w:rsid w:val="00D04115"/>
    <w:rsid w:val="00D10B2C"/>
    <w:rsid w:val="00D111D1"/>
    <w:rsid w:val="00D12968"/>
    <w:rsid w:val="00D179AB"/>
    <w:rsid w:val="00D20699"/>
    <w:rsid w:val="00D20B78"/>
    <w:rsid w:val="00D21158"/>
    <w:rsid w:val="00D3037C"/>
    <w:rsid w:val="00D306ED"/>
    <w:rsid w:val="00D347A0"/>
    <w:rsid w:val="00D34982"/>
    <w:rsid w:val="00D4526F"/>
    <w:rsid w:val="00D45EDC"/>
    <w:rsid w:val="00D4607C"/>
    <w:rsid w:val="00D462CB"/>
    <w:rsid w:val="00D46E83"/>
    <w:rsid w:val="00D51B8B"/>
    <w:rsid w:val="00D54830"/>
    <w:rsid w:val="00D553E4"/>
    <w:rsid w:val="00D57E42"/>
    <w:rsid w:val="00D57F2E"/>
    <w:rsid w:val="00D61934"/>
    <w:rsid w:val="00D61AA5"/>
    <w:rsid w:val="00D61BD2"/>
    <w:rsid w:val="00D62EE1"/>
    <w:rsid w:val="00D63BBD"/>
    <w:rsid w:val="00D65668"/>
    <w:rsid w:val="00D667DA"/>
    <w:rsid w:val="00D70CEB"/>
    <w:rsid w:val="00D74A98"/>
    <w:rsid w:val="00D74DB4"/>
    <w:rsid w:val="00D77A90"/>
    <w:rsid w:val="00D80196"/>
    <w:rsid w:val="00D83602"/>
    <w:rsid w:val="00D86588"/>
    <w:rsid w:val="00D87C33"/>
    <w:rsid w:val="00D90DBD"/>
    <w:rsid w:val="00D95CE1"/>
    <w:rsid w:val="00D96D5C"/>
    <w:rsid w:val="00D975FA"/>
    <w:rsid w:val="00DB0678"/>
    <w:rsid w:val="00DB12A9"/>
    <w:rsid w:val="00DB4F8F"/>
    <w:rsid w:val="00DB5A36"/>
    <w:rsid w:val="00DC2716"/>
    <w:rsid w:val="00DC2738"/>
    <w:rsid w:val="00DC3E0D"/>
    <w:rsid w:val="00DC6113"/>
    <w:rsid w:val="00DE109C"/>
    <w:rsid w:val="00DE3FBD"/>
    <w:rsid w:val="00DF208B"/>
    <w:rsid w:val="00DF71C4"/>
    <w:rsid w:val="00DF7C2D"/>
    <w:rsid w:val="00E00DB9"/>
    <w:rsid w:val="00E01904"/>
    <w:rsid w:val="00E03249"/>
    <w:rsid w:val="00E03E22"/>
    <w:rsid w:val="00E06522"/>
    <w:rsid w:val="00E06D7A"/>
    <w:rsid w:val="00E0776D"/>
    <w:rsid w:val="00E14A5F"/>
    <w:rsid w:val="00E1745B"/>
    <w:rsid w:val="00E2365D"/>
    <w:rsid w:val="00E25E02"/>
    <w:rsid w:val="00E30662"/>
    <w:rsid w:val="00E31721"/>
    <w:rsid w:val="00E317AE"/>
    <w:rsid w:val="00E336DF"/>
    <w:rsid w:val="00E34650"/>
    <w:rsid w:val="00E376BA"/>
    <w:rsid w:val="00E41970"/>
    <w:rsid w:val="00E42196"/>
    <w:rsid w:val="00E44840"/>
    <w:rsid w:val="00E474FC"/>
    <w:rsid w:val="00E50475"/>
    <w:rsid w:val="00E525FB"/>
    <w:rsid w:val="00E53369"/>
    <w:rsid w:val="00E538BE"/>
    <w:rsid w:val="00E60303"/>
    <w:rsid w:val="00E60A1C"/>
    <w:rsid w:val="00E70AA3"/>
    <w:rsid w:val="00E71A76"/>
    <w:rsid w:val="00E72256"/>
    <w:rsid w:val="00E746BD"/>
    <w:rsid w:val="00E7472A"/>
    <w:rsid w:val="00E74C04"/>
    <w:rsid w:val="00E75B89"/>
    <w:rsid w:val="00E80428"/>
    <w:rsid w:val="00E8095E"/>
    <w:rsid w:val="00E847EA"/>
    <w:rsid w:val="00E8491A"/>
    <w:rsid w:val="00E85227"/>
    <w:rsid w:val="00E8677E"/>
    <w:rsid w:val="00E90727"/>
    <w:rsid w:val="00E915B5"/>
    <w:rsid w:val="00E93E57"/>
    <w:rsid w:val="00E94C0C"/>
    <w:rsid w:val="00E95571"/>
    <w:rsid w:val="00E95AF3"/>
    <w:rsid w:val="00EA1EAF"/>
    <w:rsid w:val="00EA2635"/>
    <w:rsid w:val="00EA4007"/>
    <w:rsid w:val="00EA5BFF"/>
    <w:rsid w:val="00EB0150"/>
    <w:rsid w:val="00EB5E86"/>
    <w:rsid w:val="00EB6D49"/>
    <w:rsid w:val="00EC1E11"/>
    <w:rsid w:val="00EC3460"/>
    <w:rsid w:val="00EC51B6"/>
    <w:rsid w:val="00ED2FAA"/>
    <w:rsid w:val="00ED33F5"/>
    <w:rsid w:val="00ED40CF"/>
    <w:rsid w:val="00ED43D4"/>
    <w:rsid w:val="00ED559A"/>
    <w:rsid w:val="00EE043F"/>
    <w:rsid w:val="00EE0DA6"/>
    <w:rsid w:val="00EE380A"/>
    <w:rsid w:val="00EE4BCA"/>
    <w:rsid w:val="00EE5EE1"/>
    <w:rsid w:val="00EF07A2"/>
    <w:rsid w:val="00EF10E3"/>
    <w:rsid w:val="00EF3F73"/>
    <w:rsid w:val="00F012F7"/>
    <w:rsid w:val="00F01EF0"/>
    <w:rsid w:val="00F04EB8"/>
    <w:rsid w:val="00F1037E"/>
    <w:rsid w:val="00F14ACF"/>
    <w:rsid w:val="00F14B67"/>
    <w:rsid w:val="00F2040B"/>
    <w:rsid w:val="00F22BD0"/>
    <w:rsid w:val="00F25265"/>
    <w:rsid w:val="00F26F93"/>
    <w:rsid w:val="00F32F4B"/>
    <w:rsid w:val="00F3401F"/>
    <w:rsid w:val="00F3416C"/>
    <w:rsid w:val="00F34332"/>
    <w:rsid w:val="00F35BA0"/>
    <w:rsid w:val="00F36A59"/>
    <w:rsid w:val="00F4582B"/>
    <w:rsid w:val="00F462C7"/>
    <w:rsid w:val="00F50642"/>
    <w:rsid w:val="00F52ADD"/>
    <w:rsid w:val="00F53F62"/>
    <w:rsid w:val="00F55CC0"/>
    <w:rsid w:val="00F62541"/>
    <w:rsid w:val="00F65E82"/>
    <w:rsid w:val="00F67025"/>
    <w:rsid w:val="00F67D9D"/>
    <w:rsid w:val="00F72FE8"/>
    <w:rsid w:val="00F76179"/>
    <w:rsid w:val="00F77955"/>
    <w:rsid w:val="00F80DCA"/>
    <w:rsid w:val="00F8154B"/>
    <w:rsid w:val="00F817CA"/>
    <w:rsid w:val="00F82399"/>
    <w:rsid w:val="00F8243F"/>
    <w:rsid w:val="00F84DEE"/>
    <w:rsid w:val="00F87A0D"/>
    <w:rsid w:val="00F915D8"/>
    <w:rsid w:val="00F92264"/>
    <w:rsid w:val="00F924DE"/>
    <w:rsid w:val="00F927E4"/>
    <w:rsid w:val="00F934F2"/>
    <w:rsid w:val="00F9498A"/>
    <w:rsid w:val="00F9625D"/>
    <w:rsid w:val="00FA2763"/>
    <w:rsid w:val="00FA4211"/>
    <w:rsid w:val="00FA4E8D"/>
    <w:rsid w:val="00FA6DA5"/>
    <w:rsid w:val="00FB01A8"/>
    <w:rsid w:val="00FB50F0"/>
    <w:rsid w:val="00FB7D53"/>
    <w:rsid w:val="00FB7EED"/>
    <w:rsid w:val="00FC50E3"/>
    <w:rsid w:val="00FC534A"/>
    <w:rsid w:val="00FC61F3"/>
    <w:rsid w:val="00FD024D"/>
    <w:rsid w:val="00FD59E8"/>
    <w:rsid w:val="00FD6351"/>
    <w:rsid w:val="00FD6BB6"/>
    <w:rsid w:val="00FD6CD3"/>
    <w:rsid w:val="00FE3744"/>
    <w:rsid w:val="00FE5035"/>
    <w:rsid w:val="00FE55ED"/>
    <w:rsid w:val="00FE6062"/>
    <w:rsid w:val="00FE69BD"/>
    <w:rsid w:val="00FE6BDB"/>
    <w:rsid w:val="00FE6EF2"/>
    <w:rsid w:val="00FF0130"/>
    <w:rsid w:val="00FF0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1CB31"/>
  <w15:docId w15:val="{0E03FB4A-6800-4A0A-BAE6-5DD10BFE0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26E"/>
  </w:style>
  <w:style w:type="paragraph" w:styleId="1">
    <w:name w:val="heading 1"/>
    <w:basedOn w:val="a"/>
    <w:next w:val="a"/>
    <w:link w:val="10"/>
    <w:uiPriority w:val="9"/>
    <w:qFormat/>
    <w:rsid w:val="000930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30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F76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3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0F76B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 Spacing"/>
    <w:uiPriority w:val="1"/>
    <w:qFormat/>
    <w:rsid w:val="00D111D1"/>
    <w:pPr>
      <w:spacing w:after="0" w:line="240" w:lineRule="auto"/>
    </w:pPr>
  </w:style>
  <w:style w:type="paragraph" w:styleId="a5">
    <w:name w:val="Normal (Web)"/>
    <w:aliases w:val="Обычный (Web),Обычный (веб) Знак1,Обычный (веб) Знак Знак1,Знак Знак1 Знак,Обычный (веб) Знак Знак Знак,Знак Знак1 Знак Знак,Обычный (веб) Знак Знак Знак Знак"/>
    <w:basedOn w:val="a"/>
    <w:link w:val="a6"/>
    <w:uiPriority w:val="99"/>
    <w:qFormat/>
    <w:rsid w:val="007861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5C2B07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rsid w:val="00CB7DAC"/>
    <w:rPr>
      <w:i/>
      <w:iCs/>
    </w:rPr>
  </w:style>
  <w:style w:type="character" w:styleId="a8">
    <w:name w:val="Strong"/>
    <w:basedOn w:val="a0"/>
    <w:uiPriority w:val="22"/>
    <w:qFormat/>
    <w:rsid w:val="001739C1"/>
    <w:rPr>
      <w:b/>
      <w:bCs/>
    </w:rPr>
  </w:style>
  <w:style w:type="paragraph" w:styleId="HTML0">
    <w:name w:val="HTML Preformatted"/>
    <w:basedOn w:val="a"/>
    <w:link w:val="HTML1"/>
    <w:uiPriority w:val="99"/>
    <w:unhideWhenUsed/>
    <w:rsid w:val="001739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rsid w:val="001739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930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430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9">
    <w:name w:val="FollowedHyperlink"/>
    <w:basedOn w:val="a0"/>
    <w:uiPriority w:val="99"/>
    <w:semiHidden/>
    <w:unhideWhenUsed/>
    <w:rsid w:val="00243073"/>
    <w:rPr>
      <w:color w:val="800080" w:themeColor="followedHyperlink"/>
      <w:u w:val="single"/>
    </w:rPr>
  </w:style>
  <w:style w:type="paragraph" w:styleId="aa">
    <w:name w:val="List Paragraph"/>
    <w:basedOn w:val="a"/>
    <w:uiPriority w:val="34"/>
    <w:qFormat/>
    <w:rsid w:val="007E6CA6"/>
    <w:pPr>
      <w:ind w:left="720"/>
      <w:contextualSpacing/>
    </w:pPr>
  </w:style>
  <w:style w:type="paragraph" w:styleId="ab">
    <w:name w:val="Body Text"/>
    <w:basedOn w:val="a"/>
    <w:link w:val="ac"/>
    <w:uiPriority w:val="1"/>
    <w:qFormat/>
    <w:rsid w:val="00F924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F924D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F924DE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character" w:customStyle="1" w:styleId="fontstyle01">
    <w:name w:val="fontstyle01"/>
    <w:basedOn w:val="a0"/>
    <w:rsid w:val="001414E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s0">
    <w:name w:val="s0"/>
    <w:rsid w:val="008A4625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styleId="ad">
    <w:name w:val="annotation reference"/>
    <w:basedOn w:val="a0"/>
    <w:uiPriority w:val="99"/>
    <w:semiHidden/>
    <w:unhideWhenUsed/>
    <w:rsid w:val="006B386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B386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B386F"/>
    <w:rPr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2D7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D71FC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uiPriority w:val="99"/>
    <w:semiHidden/>
    <w:unhideWhenUsed/>
    <w:rsid w:val="00900457"/>
    <w:rPr>
      <w:b/>
      <w:bCs/>
    </w:rPr>
  </w:style>
  <w:style w:type="character" w:customStyle="1" w:styleId="af3">
    <w:name w:val="Тема примечания Знак"/>
    <w:basedOn w:val="af"/>
    <w:link w:val="af2"/>
    <w:uiPriority w:val="99"/>
    <w:semiHidden/>
    <w:rsid w:val="00900457"/>
    <w:rPr>
      <w:b/>
      <w:bCs/>
      <w:sz w:val="20"/>
      <w:szCs w:val="20"/>
    </w:rPr>
  </w:style>
  <w:style w:type="paragraph" w:styleId="af4">
    <w:name w:val="footnote text"/>
    <w:basedOn w:val="a"/>
    <w:link w:val="af5"/>
    <w:uiPriority w:val="99"/>
    <w:semiHidden/>
    <w:unhideWhenUsed/>
    <w:rsid w:val="003E1704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3E1704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3E1704"/>
    <w:rPr>
      <w:vertAlign w:val="superscript"/>
    </w:rPr>
  </w:style>
  <w:style w:type="paragraph" w:styleId="af7">
    <w:name w:val="header"/>
    <w:basedOn w:val="a"/>
    <w:link w:val="af8"/>
    <w:uiPriority w:val="99"/>
    <w:unhideWhenUsed/>
    <w:rsid w:val="003E1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3E1704"/>
  </w:style>
  <w:style w:type="paragraph" w:styleId="af9">
    <w:name w:val="footer"/>
    <w:basedOn w:val="a"/>
    <w:link w:val="afa"/>
    <w:uiPriority w:val="99"/>
    <w:unhideWhenUsed/>
    <w:rsid w:val="003E1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3E1704"/>
  </w:style>
  <w:style w:type="character" w:customStyle="1" w:styleId="UnresolvedMention1">
    <w:name w:val="Unresolved Mention1"/>
    <w:basedOn w:val="a0"/>
    <w:uiPriority w:val="99"/>
    <w:semiHidden/>
    <w:unhideWhenUsed/>
    <w:rsid w:val="009E605A"/>
    <w:rPr>
      <w:color w:val="808080"/>
      <w:shd w:val="clear" w:color="auto" w:fill="E6E6E6"/>
    </w:rPr>
  </w:style>
  <w:style w:type="paragraph" w:customStyle="1" w:styleId="text">
    <w:name w:val="text"/>
    <w:basedOn w:val="a"/>
    <w:rsid w:val="00E70A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705FC4"/>
    <w:rPr>
      <w:rFonts w:ascii="Times New Roman" w:hAnsi="Times New Roman" w:cs="Times New Roman" w:hint="default"/>
      <w:b/>
      <w:bCs/>
      <w:color w:val="000000"/>
    </w:rPr>
  </w:style>
  <w:style w:type="character" w:customStyle="1" w:styleId="a6">
    <w:name w:val="Обычный (веб) Знак"/>
    <w:aliases w:val="Обычный (Web) Знак,Обычный (веб) Знак1 Знак,Обычный (веб) Знак Знак1 Знак,Знак Знак1 Знак Знак1,Обычный (веб) Знак Знак Знак Знак1,Знак Знак1 Знак Знак Знак,Обычный (веб) Знак Знак Знак Знак Знак"/>
    <w:link w:val="a5"/>
    <w:uiPriority w:val="99"/>
    <w:locked/>
    <w:rsid w:val="00AD355C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C552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fb">
    <w:name w:val="Revision"/>
    <w:hidden/>
    <w:uiPriority w:val="99"/>
    <w:semiHidden/>
    <w:rsid w:val="000349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7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6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8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6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9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7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tatinfo.kz/oked-rk.htm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6A9B28C64B314EBF199FA669C85EA3" ma:contentTypeVersion="0" ma:contentTypeDescription="Create a new document." ma:contentTypeScope="" ma:versionID="440804b59cecc51caa82674b9e9b353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C4A2A4-82C8-4BDD-98FE-050BD7B1FE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6E58974-8987-4DA1-B6F3-7C46BC7A73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C44D75-3D5E-4C9F-8E84-5367FD485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557E995-51D1-4CB5-B1F4-73F565CE2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3340</Words>
  <Characters>19044</Characters>
  <Application>Microsoft Office Word</Application>
  <DocSecurity>0</DocSecurity>
  <Lines>158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22340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Жуматаев Данияр Вячеславовна</cp:lastModifiedBy>
  <cp:revision>14</cp:revision>
  <cp:lastPrinted>2019-10-30T09:32:00Z</cp:lastPrinted>
  <dcterms:created xsi:type="dcterms:W3CDTF">2019-12-14T09:16:00Z</dcterms:created>
  <dcterms:modified xsi:type="dcterms:W3CDTF">2019-12-28T07:23:00Z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0x010100CC6A9B28C64B314EBF199FA669C85EA3</vt:lpwstr>
  </property>
</Properties>
</file>